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762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-2</w:t>
      </w:r>
    </w:p>
    <w:p w14:paraId="316435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B0130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贵州省商务厅驻境外商务代表处首席代表</w:t>
      </w:r>
    </w:p>
    <w:p w14:paraId="3E2A3D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人选推荐登记表</w:t>
      </w:r>
    </w:p>
    <w:p w14:paraId="49B5DF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86"/>
        <w:gridCol w:w="1091"/>
        <w:gridCol w:w="560"/>
        <w:gridCol w:w="749"/>
        <w:gridCol w:w="91"/>
        <w:gridCol w:w="1300"/>
        <w:gridCol w:w="1472"/>
        <w:gridCol w:w="1816"/>
      </w:tblGrid>
      <w:tr w14:paraId="2558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90B82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486" w:type="dxa"/>
            <w:tcBorders>
              <w:top w:val="single" w:color="auto" w:sz="8" w:space="0"/>
            </w:tcBorders>
            <w:noWrap w:val="0"/>
            <w:vAlign w:val="center"/>
          </w:tcPr>
          <w:p w14:paraId="0DD1CB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</w:tcBorders>
            <w:noWrap w:val="0"/>
            <w:vAlign w:val="center"/>
          </w:tcPr>
          <w:p w14:paraId="35B6B1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11A29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</w:tcBorders>
            <w:noWrap w:val="0"/>
            <w:vAlign w:val="center"/>
          </w:tcPr>
          <w:p w14:paraId="22B393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2" w:type="dxa"/>
            <w:tcBorders>
              <w:top w:val="single" w:color="auto" w:sz="8" w:space="0"/>
            </w:tcBorders>
            <w:noWrap w:val="0"/>
            <w:vAlign w:val="center"/>
          </w:tcPr>
          <w:p w14:paraId="758ADD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7FDF7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 w14:paraId="23C2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75" w:type="dxa"/>
            <w:tcBorders>
              <w:left w:val="single" w:color="auto" w:sz="8" w:space="0"/>
            </w:tcBorders>
            <w:noWrap w:val="0"/>
            <w:vAlign w:val="center"/>
          </w:tcPr>
          <w:p w14:paraId="4DA28E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486" w:type="dxa"/>
            <w:noWrap w:val="0"/>
            <w:vAlign w:val="center"/>
          </w:tcPr>
          <w:p w14:paraId="2FAA55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EF2FA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国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68898C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53F3A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党  派</w:t>
            </w:r>
          </w:p>
        </w:tc>
        <w:tc>
          <w:tcPr>
            <w:tcW w:w="1472" w:type="dxa"/>
            <w:noWrap w:val="0"/>
            <w:vAlign w:val="center"/>
          </w:tcPr>
          <w:p w14:paraId="4C1F06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B43F1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033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75" w:type="dxa"/>
            <w:tcBorders>
              <w:left w:val="single" w:color="auto" w:sz="8" w:space="0"/>
            </w:tcBorders>
            <w:noWrap w:val="0"/>
            <w:vAlign w:val="center"/>
          </w:tcPr>
          <w:p w14:paraId="359FEF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486" w:type="dxa"/>
            <w:noWrap w:val="0"/>
            <w:vAlign w:val="center"/>
          </w:tcPr>
          <w:p w14:paraId="28A4F0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7FC29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康</w:t>
            </w:r>
          </w:p>
          <w:p w14:paraId="7B5785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4A2F9E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72521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学  历</w:t>
            </w:r>
          </w:p>
          <w:p w14:paraId="6FEAF1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472" w:type="dxa"/>
            <w:noWrap w:val="0"/>
            <w:vAlign w:val="center"/>
          </w:tcPr>
          <w:p w14:paraId="2DBF6A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8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5FD25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462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75" w:type="dxa"/>
            <w:tcBorders>
              <w:left w:val="single" w:color="auto" w:sz="8" w:space="0"/>
            </w:tcBorders>
            <w:noWrap w:val="0"/>
            <w:vAlign w:val="center"/>
          </w:tcPr>
          <w:p w14:paraId="5816C2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毕业院校</w:t>
            </w:r>
          </w:p>
          <w:p w14:paraId="1CBF4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57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CD9C7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70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C9F6A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TW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身份证号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/住在国永久居住许可证号</w:t>
            </w:r>
          </w:p>
        </w:tc>
        <w:tc>
          <w:tcPr>
            <w:tcW w:w="328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D900E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TW"/>
              </w:rPr>
            </w:pPr>
          </w:p>
        </w:tc>
      </w:tr>
      <w:tr w14:paraId="24D3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75" w:type="dxa"/>
            <w:tcBorders>
              <w:left w:val="single" w:color="auto" w:sz="8" w:space="0"/>
            </w:tcBorders>
            <w:noWrap w:val="0"/>
            <w:vAlign w:val="center"/>
          </w:tcPr>
          <w:p w14:paraId="445CEE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57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98087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2CDF9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328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9D03E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C4F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75" w:type="dxa"/>
            <w:tcBorders>
              <w:left w:val="single" w:color="auto" w:sz="8" w:space="0"/>
            </w:tcBorders>
            <w:noWrap w:val="0"/>
            <w:vAlign w:val="center"/>
          </w:tcPr>
          <w:p w14:paraId="353BB4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社会职务</w:t>
            </w:r>
          </w:p>
        </w:tc>
        <w:tc>
          <w:tcPr>
            <w:tcW w:w="856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19F06F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198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7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E625D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3886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A331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3BE6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328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F65F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5B4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7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A38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移动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886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DCB0D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48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847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电子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28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711E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E98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27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DC08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简历</w:t>
            </w:r>
          </w:p>
          <w:p w14:paraId="2609D7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及主要</w:t>
            </w:r>
          </w:p>
          <w:p w14:paraId="266DB2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工作成就</w:t>
            </w:r>
          </w:p>
        </w:tc>
        <w:tc>
          <w:tcPr>
            <w:tcW w:w="8565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FA6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800" w:firstLineChars="7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184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127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F11FA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本人所在单位意见</w:t>
            </w:r>
          </w:p>
        </w:tc>
        <w:tc>
          <w:tcPr>
            <w:tcW w:w="3137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20E5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124713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700B4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（盖章）</w:t>
            </w:r>
          </w:p>
          <w:p w14:paraId="0F20F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年  月   日</w:t>
            </w:r>
          </w:p>
        </w:tc>
        <w:tc>
          <w:tcPr>
            <w:tcW w:w="840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F54F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4588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B3A7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062E07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7F2AEA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（盖章）</w:t>
            </w:r>
          </w:p>
          <w:p w14:paraId="3A79A0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年  月   日</w:t>
            </w:r>
          </w:p>
        </w:tc>
      </w:tr>
      <w:tr w14:paraId="33B4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exact"/>
          <w:jc w:val="center"/>
        </w:trPr>
        <w:tc>
          <w:tcPr>
            <w:tcW w:w="127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21F7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审定意见</w:t>
            </w:r>
          </w:p>
        </w:tc>
        <w:tc>
          <w:tcPr>
            <w:tcW w:w="8565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FA2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76981D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65E9D7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440" w:firstLineChars="6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（盖章）</w:t>
            </w:r>
          </w:p>
          <w:p w14:paraId="4B4FB6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年  月   日</w:t>
            </w:r>
          </w:p>
        </w:tc>
      </w:tr>
      <w:tr w14:paraId="43AB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F7050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565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D0B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755561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2AC3C4-86EB-44E7-ABD8-31A6061688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2485CA-B430-4318-A046-649F0283C9A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22F215-E8E0-4D89-B22D-4E351AA62C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NormalIndent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2025-03-03T07:05:22Z</dcterms:created>
  <dc:creator>admin</dc:creator>
  <cp:lastModifiedBy>明明你</cp:lastModifiedBy>
  <dcterms:modified xsi:type="dcterms:W3CDTF">2025-03-03T07:05:31Z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eyJoZGlkIjoiZjRmMzdkOWI5ODVkYmU1YzY1MWVlOTA4NjIwYzRkNjQiLCJ1c2VySWQiOiI0MzkxMjc2NjUifQ==</vt:lpwstr>
  </property>
  <property fmtid="{D5CDD505-2E9C-101B-9397-08002B2CF9AE}" pid="4" name="ICV">
    <vt:lpwstr>91218D113ECB4CACA1FBB09616AC26BD_12</vt:lpwstr>
  </property>
</Properties>
</file>