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A2EDA">
      <w:pPr>
        <w:pStyle w:val="4"/>
        <w:numPr>
          <w:ilvl w:val="0"/>
          <w:numId w:val="0"/>
        </w:num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附件3：</w:t>
      </w:r>
    </w:p>
    <w:p w14:paraId="3810CC60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企业评分汇总表</w:t>
      </w:r>
    </w:p>
    <w:p w14:paraId="439935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111111"/>
          <w:spacing w:val="0"/>
          <w:sz w:val="28"/>
          <w:szCs w:val="28"/>
          <w:shd w:val="clear" w:color="auto" w:fill="FFFFFF"/>
        </w:rPr>
      </w:pPr>
    </w:p>
    <w:p w14:paraId="59AD178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展会名称：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年意大利米兰国际手工艺品销售展</w:t>
      </w:r>
    </w:p>
    <w:p w14:paraId="4BB314F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111111"/>
          <w:spacing w:val="0"/>
          <w:sz w:val="32"/>
          <w:szCs w:val="32"/>
          <w:shd w:val="clear" w:color="auto" w:fill="FFFFFF"/>
          <w:lang w:eastAsia="zh-CN"/>
        </w:rPr>
        <w:t>市（州）商务主管部门：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849"/>
        <w:gridCol w:w="1764"/>
      </w:tblGrid>
      <w:tr w14:paraId="5AB2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 w14:paraId="09943C0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182" w:type="dxa"/>
          </w:tcPr>
          <w:p w14:paraId="200A9A0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845" w:type="dxa"/>
          </w:tcPr>
          <w:p w14:paraId="7BAC97F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企业分值</w:t>
            </w:r>
          </w:p>
        </w:tc>
      </w:tr>
      <w:tr w14:paraId="5583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7" w:type="dxa"/>
          </w:tcPr>
          <w:p w14:paraId="47D90A8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2338883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6C0A739A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FEF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37" w:type="dxa"/>
          </w:tcPr>
          <w:p w14:paraId="44DAD09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13D018B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78E622E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A1E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7" w:type="dxa"/>
          </w:tcPr>
          <w:p w14:paraId="3DCFF92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5AB5135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6E816094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253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937" w:type="dxa"/>
          </w:tcPr>
          <w:p w14:paraId="79B2334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0275DA0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78D8D46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C74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7" w:type="dxa"/>
          </w:tcPr>
          <w:p w14:paraId="42FAF4B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7D4CB63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59656F9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FD1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7" w:type="dxa"/>
          </w:tcPr>
          <w:p w14:paraId="7CED2F7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</w:tcPr>
          <w:p w14:paraId="1F8191E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 w14:paraId="74F2744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5D6ADB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527F39-F5A7-4CF6-B3F6-9431234D55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4263EF2-D8C3-43BB-812D-A148D7553D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7A76201-B2B4-42E0-8B95-017659ED49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B5C480E-E0EB-49C8-9F13-7495394C44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5758"/>
    <w:rsid w:val="4A8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2025-04-28T01:26:00Z</dcterms:created>
  <dc:creator>明明你</dc:creator>
  <cp:lastModifiedBy>明明你</cp:lastModifiedBy>
  <dcterms:modified xsi:type="dcterms:W3CDTF">2025-04-28T01:27:07Z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089E69F927A145318E77310C26694C98_11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