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F" w:rsidRPr="00475296" w:rsidRDefault="00CA3848" w:rsidP="009F13AF">
      <w:pPr>
        <w:widowControl/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 w:firstLine="240"/>
        <w:jc w:val="center"/>
        <w:rPr>
          <w:rFonts w:ascii="SimHei" w:eastAsia="SimHei" w:hAnsi="SimHei" w:cs="Arial"/>
          <w:b/>
          <w:kern w:val="0"/>
          <w:sz w:val="36"/>
          <w:szCs w:val="30"/>
          <w:u w:val="single"/>
          <w:lang w:val="en-US" w:eastAsia="zh-CN"/>
        </w:rPr>
      </w:pPr>
      <w:r>
        <w:rPr>
          <w:rFonts w:ascii="SimHei" w:eastAsia="SimHei" w:hAnsi="SimHei" w:cs="Arial" w:hint="eastAsia"/>
          <w:b/>
          <w:noProof/>
          <w:kern w:val="0"/>
          <w:sz w:val="32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91E0F" wp14:editId="111323DC">
                <wp:simplePos x="0" y="0"/>
                <wp:positionH relativeFrom="column">
                  <wp:posOffset>3764532</wp:posOffset>
                </wp:positionH>
                <wp:positionV relativeFrom="paragraph">
                  <wp:posOffset>282700</wp:posOffset>
                </wp:positionV>
                <wp:extent cx="3152000" cy="1290320"/>
                <wp:effectExtent l="19050" t="57150" r="67945" b="10033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28537">
                          <a:off x="0" y="0"/>
                          <a:ext cx="3152000" cy="12903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3AF" w:rsidRPr="00283773" w:rsidRDefault="009F13AF" w:rsidP="009F13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96.4pt;margin-top:22.25pt;width:248.2pt;height:101.6pt;rotation:-5149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UbwAIAAI4FAAAOAAAAZHJzL2Uyb0RvYy54bWysVNtu2zAMfR+wfxD0nvoS52bUKYo4GQZ0&#10;a4Fu2LMiybYwWfIkJU5X7N9HyWmarC/DMBswREkmDw8PeX1zaCXac2OFVgVOrmKMuKKaCVUX+OuX&#10;zWiOkXVEMSK14gV+4hbfLN+/u+67nKe60ZJxg8CJsnnfFbhxrsujyNKGt8Re6Y4rOKy0aYkD09QR&#10;M6QH762M0jieRr02rDOacmthtxwO8TL4rypO3X1VWe6QLDBgc+Frwnfrv9HymuS1IV0j6BEG+QcU&#10;LREKgp5clcQRtDPijatWUKOtrtwV1W2kq0pQHnKAbJL4j2weG9LxkAuQY7sTTfb/uaWf9w8GCVbg&#10;MUaKtFCi+z2RaOGZ6Tubw4XH7sH43Gx3p+l3i5ReNUTV/NYY3TecMMCT+PvRxQ/esPAr2vafNAPH&#10;ZOd0IOlQmRYZDcVIkySdT8azsA1soEMozdOpNPzgEIXNcTKBckMFKZwl6SIep6F4Ecm9Nw+vM9Z9&#10;4LpFflFgLqXorKeP5GR/Z50H+HrLbyu9EVIGCUiFeogyTyBGyFVLwfxpMEy9XUmDgBgAFp6QLlBy&#10;fs3onWLBmydlfVw7IuSwhuhSeX88CBMgeUPvHDePDesREx73dDzxeTIBKk1nQzBEZA3tRZ3Bnrdv&#10;wjVBG56mNwDnsX+PAE/eQ/IXgYHaIwRPchDr8yJerOfreTbK0ul6lMVlObrdrLLRdJPMJuW4XK3K&#10;5JcPmWR5IxjjynP00jhJ9nfCPLbwIPlT61xwac8p34TnLeXRJYwhxQOwCky/ZBc06WU4yNkdtgco&#10;kdfmVrMnUGfQIRAOQwzYb7T5iVEPA6HA9seOGI6R/KhA4Ysky/wECUY2mYH+kDk/2Z6fEEXBVYEd&#10;RsNy5Yaps+uMqBuIlITKKX0LXVGJoM5XVJCCN6DpQzLHAeWnyrkdbr2O0eVvAAAA//8DAFBLAwQU&#10;AAYACAAAACEA068BDd4AAAALAQAADwAAAGRycy9kb3ducmV2LnhtbEyPwU7DMBBE70j8g7VI3Kjd&#10;KCFpiFOhAkIc2/IBbrxNotprK3bb8Pe4JziOZjTzplnP1rALTmF0JGG5EMCQOqdH6iV87z+eKmAh&#10;KtLKOEIJPxhg3d7fNarW7kpbvOxiz1IJhVpJGGL0NeehG9CqsHAeKXlHN1kVk5x6rid1TeXW8EyI&#10;Z27VSGlhUB43A3an3dlKcOJz750o37ab+F55Ml9HIQopHx/m1xdgEef4F4YbfkKHNjEd3Jl0YEZC&#10;scoSepSQ5wWwW0BUqwzYQUKWlyXwtuH/P7S/AAAA//8DAFBLAQItABQABgAIAAAAIQC2gziS/gAA&#10;AOEBAAATAAAAAAAAAAAAAAAAAAAAAABbQ29udGVudF9UeXBlc10ueG1sUEsBAi0AFAAGAAgAAAAh&#10;ADj9If/WAAAAlAEAAAsAAAAAAAAAAAAAAAAALwEAAF9yZWxzLy5yZWxzUEsBAi0AFAAGAAgAAAAh&#10;AK1RVRvAAgAAjgUAAA4AAAAAAAAAAAAAAAAALgIAAGRycy9lMm9Eb2MueG1sUEsBAi0AFAAGAAgA&#10;AAAhANOvAQ3eAAAACwEAAA8AAAAAAAAAAAAAAAAAGgUAAGRycy9kb3ducmV2LnhtbFBLBQYAAAAA&#10;BAAEAPMAAAAlBgAAAAA=&#10;" filled="f" strokeweight="3pt">
                <v:shadow on="t" offset="1.24725mm,1.24725mm"/>
                <v:textbox>
                  <w:txbxContent>
                    <w:p w:rsidR="009F13AF" w:rsidRPr="00283773" w:rsidRDefault="009F13AF" w:rsidP="009F13AF"/>
                  </w:txbxContent>
                </v:textbox>
              </v:oval>
            </w:pict>
          </mc:Fallback>
        </mc:AlternateContent>
      </w:r>
      <w:r w:rsidR="009F13AF" w:rsidRPr="009F13AF">
        <w:rPr>
          <w:rFonts w:ascii="SimHei" w:eastAsia="SimHei" w:hAnsi="SimHei" w:cs="Arial" w:hint="eastAsia"/>
          <w:b/>
          <w:noProof/>
          <w:kern w:val="0"/>
          <w:sz w:val="36"/>
          <w:szCs w:val="30"/>
          <w:u w:val="single"/>
          <w:lang w:val="en-US" w:eastAsia="zh-CN"/>
        </w:rPr>
        <w:t>香港创意营商日</w:t>
      </w:r>
      <w:r w:rsidR="009F13AF" w:rsidRPr="009F13AF">
        <w:rPr>
          <w:rFonts w:ascii="MingLiU" w:eastAsia="MingLiU" w:hAnsi="MingLiU" w:cs="MingLiU" w:hint="eastAsia"/>
          <w:b/>
          <w:kern w:val="0"/>
          <w:sz w:val="36"/>
          <w:szCs w:val="30"/>
          <w:u w:val="single"/>
          <w:lang w:eastAsia="zh-CN"/>
        </w:rPr>
        <w:t>•</w:t>
      </w:r>
      <w:r w:rsidR="009F13AF" w:rsidRPr="009F13AF">
        <w:rPr>
          <w:rFonts w:ascii="SimHei" w:eastAsia="SimHei" w:hAnsi="SimHei" w:cs="Arial" w:hint="eastAsia"/>
          <w:b/>
          <w:kern w:val="0"/>
          <w:sz w:val="36"/>
          <w:szCs w:val="30"/>
          <w:u w:val="single"/>
          <w:lang w:eastAsia="zh-CN"/>
        </w:rPr>
        <w:t>重庆</w:t>
      </w:r>
    </w:p>
    <w:p w:rsidR="00475296" w:rsidRDefault="00475296" w:rsidP="00475296">
      <w:pPr>
        <w:widowControl/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="SimHei" w:eastAsiaTheme="minorEastAsia" w:hAnsi="SimHei" w:cs="Arial"/>
          <w:b/>
          <w:kern w:val="0"/>
          <w:sz w:val="28"/>
          <w:szCs w:val="30"/>
          <w:lang w:eastAsia="zh-CN"/>
        </w:rPr>
      </w:pPr>
    </w:p>
    <w:p w:rsidR="0085011F" w:rsidRPr="00475296" w:rsidRDefault="00475296" w:rsidP="00076BD4">
      <w:pPr>
        <w:widowControl/>
        <w:tabs>
          <w:tab w:val="left" w:pos="4962"/>
        </w:tabs>
        <w:autoSpaceDE w:val="0"/>
        <w:autoSpaceDN w:val="0"/>
        <w:adjustRightInd w:val="0"/>
        <w:snapToGrid w:val="0"/>
        <w:spacing w:line="240" w:lineRule="atLeast"/>
        <w:ind w:rightChars="1889" w:right="4534"/>
        <w:jc w:val="center"/>
        <w:rPr>
          <w:rFonts w:ascii="SimHei" w:eastAsiaTheme="minorEastAsia" w:hAnsi="SimHei" w:cs="Arial"/>
          <w:b/>
          <w:kern w:val="0"/>
          <w:sz w:val="32"/>
          <w:szCs w:val="28"/>
          <w:lang w:eastAsia="zh-CN"/>
        </w:rPr>
      </w:pPr>
      <w:r>
        <w:rPr>
          <w:rFonts w:ascii="SimHei" w:eastAsia="SimHei" w:hAnsi="SimHei" w:cs="Arial"/>
          <w:b/>
          <w:noProof/>
          <w:kern w:val="0"/>
          <w:sz w:val="28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4C367" wp14:editId="53992FEB">
                <wp:simplePos x="0" y="0"/>
                <wp:positionH relativeFrom="column">
                  <wp:posOffset>4096385</wp:posOffset>
                </wp:positionH>
                <wp:positionV relativeFrom="paragraph">
                  <wp:posOffset>28575</wp:posOffset>
                </wp:positionV>
                <wp:extent cx="2510790" cy="8096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48" w:rsidRDefault="00CA3848" w:rsidP="009F13AF">
                            <w:pPr>
                              <w:spacing w:line="360" w:lineRule="exact"/>
                              <w:jc w:val="center"/>
                              <w:rPr>
                                <w:rFonts w:ascii="SimHei" w:eastAsiaTheme="minorEastAsia" w:hAnsi="SimHei" w:cs="Arial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CA3848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硏</w:t>
                            </w:r>
                            <w:r w:rsidRPr="00E53C63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讨会</w:t>
                            </w:r>
                            <w:r w:rsidR="009F13AF" w:rsidRPr="00475296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费用全免报名从速</w:t>
                            </w:r>
                          </w:p>
                          <w:p w:rsidR="009F13AF" w:rsidRPr="00475296" w:rsidRDefault="009F13AF" w:rsidP="009F13AF">
                            <w:pPr>
                              <w:spacing w:line="360" w:lineRule="exact"/>
                              <w:jc w:val="center"/>
                              <w:rPr>
                                <w:rFonts w:ascii="SimHei" w:eastAsia="SimHei" w:hAnsi="SimHei" w:cs="Arial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475296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星级讲者与您分享</w:t>
                            </w:r>
                          </w:p>
                          <w:p w:rsidR="009F13AF" w:rsidRPr="00475296" w:rsidRDefault="009F13AF" w:rsidP="009F13AF">
                            <w:pPr>
                              <w:spacing w:line="360" w:lineRule="exact"/>
                              <w:jc w:val="center"/>
                              <w:rPr>
                                <w:rFonts w:ascii="SimHei" w:hAnsi="SimHei" w:cs="Arial"/>
                                <w:b/>
                                <w:i/>
                                <w:sz w:val="28"/>
                                <w:szCs w:val="34"/>
                                <w:lang w:eastAsia="zh-CN"/>
                              </w:rPr>
                            </w:pPr>
                            <w:r w:rsidRPr="00475296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成功设计及</w:t>
                            </w:r>
                            <w:r w:rsidRPr="00475296">
                              <w:rPr>
                                <w:rFonts w:ascii="SimHei" w:eastAsia="SimHei" w:hAnsi="SimHei" w:cs="Arial" w:hint="eastAsia"/>
                                <w:b/>
                                <w:i/>
                                <w:sz w:val="28"/>
                                <w:szCs w:val="30"/>
                                <w:lang w:eastAsia="zh-CN"/>
                              </w:rPr>
                              <w:t>畅销品牌秘诀</w:t>
                            </w:r>
                          </w:p>
                          <w:p w:rsidR="009F13AF" w:rsidRPr="00DD4E5E" w:rsidRDefault="009F13AF" w:rsidP="009F13AF">
                            <w:pPr>
                              <w:jc w:val="center"/>
                              <w:rPr>
                                <w:rFonts w:ascii="SimHei" w:hAnsi="SimHei" w:cs="Arial"/>
                                <w:b/>
                                <w:i/>
                                <w:sz w:val="32"/>
                                <w:szCs w:val="34"/>
                                <w:lang w:eastAsia="zh-CN"/>
                              </w:rPr>
                            </w:pPr>
                          </w:p>
                          <w:p w:rsidR="009F13AF" w:rsidRPr="001410C7" w:rsidRDefault="009F13AF" w:rsidP="009F13AF">
                            <w:pPr>
                              <w:jc w:val="center"/>
                              <w:rPr>
                                <w:rFonts w:ascii="Microsoft JhengHei" w:eastAsia="Microsoft JhengHei" w:hAnsi="Microsoft JhengHei" w:cs="Arial"/>
                                <w:b/>
                                <w:i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9F13AF" w:rsidRDefault="009F13AF" w:rsidP="009F13A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22.55pt;margin-top:2.25pt;width:197.7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wfuQIAAME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QlafvdAJedx34mQHOoc2Oqu5uZfFNIyHXNRU7dqOU7GtGS0gvtIX1L67a&#10;huhEW5Bt/1GWEIfujXRAQ6VaWzuoBgJ0aNPDuTU2lwIOo2kYzGMwFWBbBPEsmroQNDnd7pQ275ls&#10;kV2kWEHrHTo93Gpjs6HJycUGEzLnTePa34hnB+A4nkBsuGptNgvXzcc4iDeLzYJ4JJptPBJkmXeT&#10;r4k3y8P5NHuXrddZ+NPGDUlS87JkwoY5KSskf9a5o8ZHTZy1pWXDSwtnU9Jqt103Ch0oKDt337Eg&#10;F27+8zRcEYDLC0phRIJVFHv5bDH3SE6mXjwPFl4Qxqt4FpCYZPlzSrdcsH+nhPoUx1Poo6PzW26B&#10;+15zo0nLDcyOhrdWEfazTjSxEtyI0q0N5c24viiFTf+pFNDuU6OdYK1GR7WaYTu4p+HUbPW7leUD&#10;KFhJEBhoEeYeLGqpfmDUwwxJsf6+p4ph1HwQ8ArikBA7dNyGTOcRbNSlZXtpoaIAqBQbjMbl2oyD&#10;at8pvqsh0vjuhLyBl1NxJ+qnrI7vDeaE43acaXYQXe6d19PkXf4CAAD//wMAUEsDBBQABgAIAAAA&#10;IQDA5P633QAAAAoBAAAPAAAAZHJzL2Rvd25yZXYueG1sTI/NTsMwEITvSLyDtUjcqN2SVBDiVAjE&#10;FUT5kbht420SEa+j2G3C27M9wW1WM5r9ptzMvldHGmMX2MJyYUAR18F13Fh4f3u6ugEVE7LDPjBZ&#10;+KEIm+r8rMTChYlf6bhNjZISjgVaaFMaCq1j3ZLHuAgDsXj7MHpMco6NdiNOUu57vTJmrT12LB9a&#10;HOihpfp7e/AWPp73X5+ZeWkefT5MYTaa/a229vJivr8DlWhOf2E44Qs6VMK0Cwd2UfUW1lm+lKiF&#10;LAd18k1mRO1EXa8M6KrU/ydUvwAAAP//AwBQSwECLQAUAAYACAAAACEAtoM4kv4AAADhAQAAEwAA&#10;AAAAAAAAAAAAAAAAAAAAW0NvbnRlbnRfVHlwZXNdLnhtbFBLAQItABQABgAIAAAAIQA4/SH/1gAA&#10;AJQBAAALAAAAAAAAAAAAAAAAAC8BAABfcmVscy8ucmVsc1BLAQItABQABgAIAAAAIQAGZPwfuQIA&#10;AMEFAAAOAAAAAAAAAAAAAAAAAC4CAABkcnMvZTJvRG9jLnhtbFBLAQItABQABgAIAAAAIQDA5P63&#10;3QAAAAoBAAAPAAAAAAAAAAAAAAAAABMFAABkcnMvZG93bnJldi54bWxQSwUGAAAAAAQABADzAAAA&#10;HQYAAAAA&#10;" filled="f" stroked="f">
                <v:textbox>
                  <w:txbxContent>
                    <w:p w:rsidR="00CA3848" w:rsidRDefault="00CA3848" w:rsidP="009F13AF">
                      <w:pPr>
                        <w:spacing w:line="360" w:lineRule="exact"/>
                        <w:jc w:val="center"/>
                        <w:rPr>
                          <w:rFonts w:ascii="SimHei" w:eastAsiaTheme="minorEastAsia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</w:rPr>
                      </w:pPr>
                      <w:r w:rsidRPr="00CA3848">
                        <w:rPr>
                          <w:rFonts w:ascii="SimHei" w:eastAsia="SimHei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  <w:t>硏</w:t>
                      </w:r>
                      <w:r w:rsidRPr="00E53C63">
                        <w:rPr>
                          <w:rFonts w:ascii="SimHei" w:eastAsia="SimHei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  <w:t>讨会</w:t>
                      </w:r>
                      <w:r w:rsidR="009F13AF" w:rsidRPr="00475296">
                        <w:rPr>
                          <w:rFonts w:ascii="SimHei" w:eastAsia="SimHei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  <w:t>费用全免报名从速</w:t>
                      </w:r>
                    </w:p>
                    <w:p w:rsidR="009F13AF" w:rsidRPr="00475296" w:rsidRDefault="009F13AF" w:rsidP="009F13AF">
                      <w:pPr>
                        <w:spacing w:line="360" w:lineRule="exact"/>
                        <w:jc w:val="center"/>
                        <w:rPr>
                          <w:rFonts w:ascii="SimHei" w:eastAsia="SimHei" w:hAnsi="SimHei" w:cs="Arial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</w:pPr>
                      <w:r w:rsidRPr="00475296">
                        <w:rPr>
                          <w:rFonts w:ascii="SimHei" w:eastAsia="SimHei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  <w:t>星级讲者与您分享</w:t>
                      </w:r>
                    </w:p>
                    <w:p w:rsidR="009F13AF" w:rsidRPr="00475296" w:rsidRDefault="009F13AF" w:rsidP="009F13AF">
                      <w:pPr>
                        <w:spacing w:line="360" w:lineRule="exact"/>
                        <w:jc w:val="center"/>
                        <w:rPr>
                          <w:rFonts w:ascii="SimHei" w:hAnsi="SimHei" w:cs="Arial"/>
                          <w:b/>
                          <w:i/>
                          <w:sz w:val="28"/>
                          <w:szCs w:val="34"/>
                        </w:rPr>
                      </w:pPr>
                      <w:r w:rsidRPr="00475296">
                        <w:rPr>
                          <w:rFonts w:ascii="SimHei" w:eastAsia="SimHei" w:hAnsi="SimHei" w:cs="Arial" w:hint="eastAsia"/>
                          <w:b/>
                          <w:i/>
                          <w:kern w:val="0"/>
                          <w:sz w:val="28"/>
                          <w:szCs w:val="28"/>
                          <w:lang w:eastAsia="zh-CN"/>
                        </w:rPr>
                        <w:t>成功设计及</w:t>
                      </w:r>
                      <w:r w:rsidRPr="00475296">
                        <w:rPr>
                          <w:rFonts w:ascii="SimHei" w:eastAsia="SimHei" w:hAnsi="SimHei" w:cs="Arial" w:hint="eastAsia"/>
                          <w:b/>
                          <w:i/>
                          <w:sz w:val="28"/>
                          <w:szCs w:val="30"/>
                          <w:lang w:eastAsia="zh-CN"/>
                        </w:rPr>
                        <w:t>畅销品牌秘诀</w:t>
                      </w:r>
                    </w:p>
                    <w:p w:rsidR="009F13AF" w:rsidRPr="00DD4E5E" w:rsidRDefault="009F13AF" w:rsidP="009F13AF">
                      <w:pPr>
                        <w:jc w:val="center"/>
                        <w:rPr>
                          <w:rFonts w:ascii="SimHei" w:hAnsi="SimHei" w:cs="Arial"/>
                          <w:b/>
                          <w:i/>
                          <w:sz w:val="32"/>
                          <w:szCs w:val="34"/>
                        </w:rPr>
                      </w:pPr>
                    </w:p>
                    <w:p w:rsidR="009F13AF" w:rsidRPr="001410C7" w:rsidRDefault="009F13AF" w:rsidP="009F13AF">
                      <w:pPr>
                        <w:jc w:val="center"/>
                        <w:rPr>
                          <w:rFonts w:ascii="微軟正黑體" w:eastAsia="微軟正黑體" w:hAnsi="微軟正黑體" w:cs="Arial"/>
                          <w:b/>
                          <w:i/>
                          <w:sz w:val="26"/>
                          <w:szCs w:val="26"/>
                          <w:lang w:eastAsia="zh-CN"/>
                        </w:rPr>
                      </w:pPr>
                    </w:p>
                    <w:p w:rsidR="009F13AF" w:rsidRDefault="009F13AF" w:rsidP="009F13A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16A"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凝聚香港品牌策略</w:t>
      </w:r>
      <w:r w:rsidR="0085011F"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、商业产品设计及包装、</w:t>
      </w:r>
    </w:p>
    <w:p w:rsidR="00076BD4" w:rsidRDefault="0085011F" w:rsidP="00076BD4">
      <w:pPr>
        <w:widowControl/>
        <w:autoSpaceDE w:val="0"/>
        <w:autoSpaceDN w:val="0"/>
        <w:adjustRightInd w:val="0"/>
        <w:snapToGrid w:val="0"/>
        <w:spacing w:line="240" w:lineRule="atLeast"/>
        <w:ind w:rightChars="1889" w:right="4534"/>
        <w:jc w:val="center"/>
        <w:rPr>
          <w:rFonts w:ascii="SimHei" w:eastAsiaTheme="minorEastAsia" w:hAnsi="SimHei" w:cs="Arial"/>
          <w:b/>
          <w:kern w:val="0"/>
          <w:sz w:val="32"/>
          <w:szCs w:val="28"/>
        </w:rPr>
      </w:pPr>
      <w:r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市场推广服务力量</w:t>
      </w:r>
    </w:p>
    <w:p w:rsidR="009F13AF" w:rsidRPr="009F13AF" w:rsidRDefault="0085011F" w:rsidP="00076BD4">
      <w:pPr>
        <w:widowControl/>
        <w:autoSpaceDE w:val="0"/>
        <w:autoSpaceDN w:val="0"/>
        <w:adjustRightInd w:val="0"/>
        <w:snapToGrid w:val="0"/>
        <w:spacing w:line="240" w:lineRule="atLeast"/>
        <w:ind w:rightChars="1889" w:right="4534"/>
        <w:jc w:val="center"/>
        <w:rPr>
          <w:rFonts w:ascii="SimHei" w:hAnsi="SimHei" w:cs="Arial"/>
          <w:b/>
          <w:kern w:val="0"/>
          <w:sz w:val="32"/>
          <w:szCs w:val="28"/>
          <w:lang w:eastAsia="zh-CN"/>
        </w:rPr>
      </w:pPr>
      <w:r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力</w:t>
      </w:r>
      <w:proofErr w:type="gramStart"/>
      <w:r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挺</w:t>
      </w:r>
      <w:proofErr w:type="gramEnd"/>
      <w:r w:rsidRPr="00475296">
        <w:rPr>
          <w:rFonts w:ascii="SimHei" w:eastAsia="SimHei" w:hAnsi="SimHei" w:cs="Arial" w:hint="eastAsia"/>
          <w:b/>
          <w:kern w:val="0"/>
          <w:sz w:val="32"/>
          <w:szCs w:val="28"/>
          <w:lang w:eastAsia="zh-CN"/>
        </w:rPr>
        <w:t>重庆企业转型升级</w:t>
      </w:r>
    </w:p>
    <w:p w:rsidR="00174118" w:rsidRPr="0085011F" w:rsidRDefault="00174118" w:rsidP="00076BD4">
      <w:pPr>
        <w:spacing w:line="0" w:lineRule="atLeast"/>
        <w:ind w:rightChars="1889" w:right="4534"/>
        <w:rPr>
          <w:rFonts w:ascii="Arial" w:eastAsia="Microsoft JhengHei" w:hAnsi="Arial" w:cs="Arial"/>
          <w:sz w:val="10"/>
          <w:szCs w:val="12"/>
          <w:lang w:val="en-US"/>
        </w:rPr>
      </w:pPr>
    </w:p>
    <w:p w:rsidR="009F13AF" w:rsidRDefault="009F13AF" w:rsidP="00884B1B">
      <w:pPr>
        <w:spacing w:line="0" w:lineRule="atLeast"/>
        <w:rPr>
          <w:rFonts w:ascii="Arial" w:eastAsia="Microsoft JhengHei" w:hAnsi="Arial" w:cs="Arial"/>
          <w:sz w:val="12"/>
          <w:szCs w:val="12"/>
          <w:lang w:val="en-US"/>
        </w:rPr>
      </w:pPr>
    </w:p>
    <w:p w:rsidR="00A47376" w:rsidRDefault="00A47376" w:rsidP="00884B1B">
      <w:pPr>
        <w:spacing w:line="0" w:lineRule="atLeast"/>
        <w:rPr>
          <w:rFonts w:ascii="Arial" w:eastAsia="Microsoft JhengHei" w:hAnsi="Arial" w:cs="Arial"/>
          <w:sz w:val="12"/>
          <w:szCs w:val="12"/>
          <w:lang w:val="en-US"/>
        </w:rPr>
      </w:pPr>
    </w:p>
    <w:p w:rsidR="009F13AF" w:rsidRDefault="009F13AF" w:rsidP="00884B1B">
      <w:pPr>
        <w:spacing w:line="0" w:lineRule="atLeast"/>
        <w:rPr>
          <w:rFonts w:ascii="Arial" w:eastAsia="Microsoft JhengHei" w:hAnsi="Arial" w:cs="Arial"/>
          <w:sz w:val="12"/>
          <w:szCs w:val="12"/>
          <w:lang w:val="en-US"/>
        </w:rPr>
      </w:pPr>
    </w:p>
    <w:p w:rsidR="009F13AF" w:rsidRDefault="009F13AF" w:rsidP="00884B1B">
      <w:pPr>
        <w:spacing w:line="0" w:lineRule="atLeast"/>
        <w:rPr>
          <w:rFonts w:ascii="Arial" w:eastAsia="Microsoft JhengHei" w:hAnsi="Arial" w:cs="Arial"/>
          <w:sz w:val="12"/>
          <w:szCs w:val="12"/>
          <w:lang w:val="en-US"/>
        </w:rPr>
      </w:pPr>
    </w:p>
    <w:tbl>
      <w:tblPr>
        <w:tblW w:w="10206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511"/>
        <w:gridCol w:w="1388"/>
        <w:gridCol w:w="4323"/>
      </w:tblGrid>
      <w:tr w:rsidR="004B766C" w:rsidRPr="001F7158" w:rsidTr="00A47376">
        <w:trPr>
          <w:trHeight w:val="573"/>
        </w:trPr>
        <w:tc>
          <w:tcPr>
            <w:tcW w:w="972" w:type="pct"/>
            <w:shd w:val="clear" w:color="auto" w:fill="auto"/>
          </w:tcPr>
          <w:p w:rsidR="004B766C" w:rsidRPr="001F7158" w:rsidRDefault="001E3749" w:rsidP="001F7158">
            <w:pPr>
              <w:snapToGrid w:val="0"/>
              <w:spacing w:line="280" w:lineRule="exact"/>
              <w:jc w:val="both"/>
              <w:rPr>
                <w:rFonts w:ascii="Microsoft JhengHei" w:eastAsia="Microsoft JhengHei" w:hAnsi="Microsoft JhengHei" w:cs="Arial"/>
                <w:b/>
                <w:sz w:val="22"/>
                <w:szCs w:val="22"/>
                <w:u w:val="single"/>
              </w:rPr>
            </w:pPr>
            <w:r w:rsidRPr="001E3749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日期︰</w:t>
            </w:r>
          </w:p>
        </w:tc>
        <w:tc>
          <w:tcPr>
            <w:tcW w:w="1230" w:type="pct"/>
            <w:tcBorders>
              <w:bottom w:val="dotted" w:sz="4" w:space="0" w:color="auto"/>
            </w:tcBorders>
            <w:shd w:val="clear" w:color="auto" w:fill="auto"/>
          </w:tcPr>
          <w:p w:rsidR="001973E8" w:rsidRDefault="00ED516A" w:rsidP="006D1474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2014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年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8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月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28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日</w:t>
            </w:r>
            <w:r w:rsidR="001973E8"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 xml:space="preserve"> </w:t>
            </w:r>
          </w:p>
          <w:p w:rsidR="00C35D93" w:rsidRPr="00CA3848" w:rsidRDefault="00ED516A" w:rsidP="006D1474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(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星期四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)</w:t>
            </w:r>
            <w:r w:rsidR="001973E8"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680" w:type="pct"/>
            <w:tcBorders>
              <w:bottom w:val="dotted" w:sz="4" w:space="0" w:color="auto"/>
            </w:tcBorders>
            <w:shd w:val="clear" w:color="auto" w:fill="auto"/>
          </w:tcPr>
          <w:p w:rsidR="004B766C" w:rsidRPr="001F7158" w:rsidRDefault="001E3749" w:rsidP="001F7158">
            <w:pPr>
              <w:spacing w:line="280" w:lineRule="exact"/>
              <w:jc w:val="both"/>
              <w:rPr>
                <w:rFonts w:ascii="Microsoft JhengHei" w:eastAsia="Microsoft JhengHei" w:hAnsi="Microsoft JhengHei" w:cs="Arial"/>
                <w:b/>
                <w:sz w:val="22"/>
                <w:szCs w:val="22"/>
                <w:u w:val="single"/>
              </w:rPr>
            </w:pPr>
            <w:r w:rsidRPr="001E3749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地点︰</w:t>
            </w:r>
          </w:p>
        </w:tc>
        <w:tc>
          <w:tcPr>
            <w:tcW w:w="2118" w:type="pct"/>
            <w:tcBorders>
              <w:bottom w:val="dotted" w:sz="4" w:space="0" w:color="auto"/>
            </w:tcBorders>
            <w:shd w:val="clear" w:color="auto" w:fill="auto"/>
          </w:tcPr>
          <w:p w:rsidR="001973E8" w:rsidRPr="001973E8" w:rsidRDefault="001973E8" w:rsidP="001973E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重庆丽笙世嘉酒店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</w:t>
            </w:r>
          </w:p>
          <w:p w:rsidR="00C35D93" w:rsidRPr="001973E8" w:rsidRDefault="001973E8" w:rsidP="001973E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(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南滨路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22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号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)</w:t>
            </w:r>
          </w:p>
        </w:tc>
      </w:tr>
      <w:tr w:rsidR="003A40D7" w:rsidRPr="001F7158" w:rsidTr="00CA3848">
        <w:trPr>
          <w:trHeight w:val="308"/>
        </w:trPr>
        <w:tc>
          <w:tcPr>
            <w:tcW w:w="972" w:type="pct"/>
            <w:shd w:val="clear" w:color="auto" w:fill="auto"/>
          </w:tcPr>
          <w:p w:rsidR="003A40D7" w:rsidRPr="001F7158" w:rsidRDefault="003A40D7" w:rsidP="001F7158">
            <w:pPr>
              <w:snapToGrid w:val="0"/>
              <w:spacing w:line="280" w:lineRule="exact"/>
              <w:jc w:val="both"/>
              <w:rPr>
                <w:rFonts w:ascii="Microsoft JhengHei" w:eastAsia="Microsoft JhengHei" w:hAnsi="Microsoft JhengHei" w:cs="Arial"/>
                <w:b/>
                <w:sz w:val="22"/>
                <w:szCs w:val="22"/>
                <w:u w:val="single"/>
              </w:rPr>
            </w:pPr>
            <w:r w:rsidRPr="001E3749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主办单位</w:t>
            </w:r>
            <w:r w:rsidR="001973E8" w:rsidRPr="001973E8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︰</w:t>
            </w: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40D7" w:rsidRDefault="003A40D7" w:rsidP="001F715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</w:pP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香港贸易发展局</w:t>
            </w:r>
          </w:p>
          <w:p w:rsidR="00342394" w:rsidRPr="001973E8" w:rsidRDefault="00342394" w:rsidP="001F715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其它（待定）</w:t>
            </w:r>
            <w:bookmarkStart w:id="0" w:name="_GoBack"/>
            <w:bookmarkEnd w:id="0"/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40D7" w:rsidRPr="003A40D7" w:rsidRDefault="003A40D7" w:rsidP="007321BF">
            <w:pPr>
              <w:rPr>
                <w:rFonts w:ascii="SimSun" w:eastAsia="SimSun" w:hAnsi="SimSun"/>
                <w:b/>
              </w:rPr>
            </w:pPr>
            <w:r w:rsidRPr="003A40D7">
              <w:rPr>
                <w:rFonts w:ascii="SimSun" w:eastAsia="SimSun" w:hAnsi="SimSun" w:hint="eastAsia"/>
                <w:b/>
                <w:sz w:val="22"/>
              </w:rPr>
              <w:t>时间</w:t>
            </w:r>
            <w:r w:rsidR="001973E8" w:rsidRPr="001973E8">
              <w:rPr>
                <w:rFonts w:ascii="SimSun" w:eastAsia="SimSun" w:hAnsi="SimSun" w:hint="eastAsia"/>
                <w:b/>
                <w:sz w:val="22"/>
              </w:rPr>
              <w:t>︰</w:t>
            </w:r>
          </w:p>
        </w:tc>
        <w:tc>
          <w:tcPr>
            <w:tcW w:w="2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A40D7" w:rsidRPr="001973E8" w:rsidRDefault="001973E8" w:rsidP="001973E8">
            <w:pPr>
              <w:snapToGrid w:val="0"/>
              <w:spacing w:line="280" w:lineRule="exact"/>
              <w:jc w:val="both"/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下午</w:t>
            </w:r>
            <w:r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2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时</w:t>
            </w:r>
            <w:r w:rsidRPr="001973E8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15</w:t>
            </w: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分开始</w:t>
            </w:r>
          </w:p>
        </w:tc>
      </w:tr>
      <w:tr w:rsidR="001973E8" w:rsidRPr="001F7158" w:rsidTr="00A47376">
        <w:trPr>
          <w:trHeight w:val="386"/>
        </w:trPr>
        <w:tc>
          <w:tcPr>
            <w:tcW w:w="972" w:type="pct"/>
            <w:shd w:val="clear" w:color="auto" w:fill="auto"/>
          </w:tcPr>
          <w:p w:rsidR="001973E8" w:rsidRPr="001E3749" w:rsidRDefault="001973E8" w:rsidP="001F715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b/>
                <w:sz w:val="22"/>
                <w:szCs w:val="22"/>
                <w:lang w:eastAsia="zh-CN"/>
              </w:rPr>
            </w:pPr>
            <w:r w:rsidRPr="001973E8">
              <w:rPr>
                <w:rFonts w:ascii="SimSun" w:eastAsia="SimSun" w:hAnsi="SimSun" w:hint="eastAsia"/>
                <w:b/>
                <w:sz w:val="22"/>
              </w:rPr>
              <w:t>协办单位</w:t>
            </w:r>
            <w:r w:rsidRPr="001973E8">
              <w:rPr>
                <w:rFonts w:ascii="SimSun" w:eastAsia="SimSun" w:hAnsi="SimSun" w:hint="eastAsia"/>
                <w:b/>
                <w:sz w:val="22"/>
                <w:lang w:val="en-US"/>
              </w:rPr>
              <w:t>︰</w:t>
            </w: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73E8" w:rsidRPr="001E3749" w:rsidRDefault="001973E8" w:rsidP="001973E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香港设计中心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73E8" w:rsidRPr="003A40D7" w:rsidRDefault="001973E8" w:rsidP="001973E8">
            <w:pPr>
              <w:snapToGrid w:val="0"/>
              <w:spacing w:line="280" w:lineRule="exact"/>
              <w:jc w:val="both"/>
              <w:rPr>
                <w:rFonts w:ascii="SimSun" w:eastAsia="SimSun" w:hAnsi="SimSun"/>
                <w:b/>
                <w:sz w:val="22"/>
              </w:rPr>
            </w:pPr>
            <w:r w:rsidRPr="001973E8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赞助机构︰</w:t>
            </w:r>
          </w:p>
        </w:tc>
        <w:tc>
          <w:tcPr>
            <w:tcW w:w="2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73E8" w:rsidRPr="001973E8" w:rsidRDefault="001973E8" w:rsidP="001973E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香港特别行政区政府「创意香港」办公室</w:t>
            </w:r>
          </w:p>
        </w:tc>
      </w:tr>
      <w:tr w:rsidR="001973E8" w:rsidRPr="001F7158" w:rsidTr="001973E8">
        <w:tc>
          <w:tcPr>
            <w:tcW w:w="972" w:type="pct"/>
            <w:shd w:val="clear" w:color="auto" w:fill="auto"/>
          </w:tcPr>
          <w:p w:rsidR="001973E8" w:rsidRPr="001973E8" w:rsidRDefault="001973E8" w:rsidP="001F7158">
            <w:pPr>
              <w:snapToGrid w:val="0"/>
              <w:spacing w:line="280" w:lineRule="exact"/>
              <w:jc w:val="both"/>
              <w:rPr>
                <w:rFonts w:ascii="SimSun" w:eastAsia="SimSun" w:hAnsi="SimSun"/>
                <w:b/>
                <w:sz w:val="22"/>
              </w:rPr>
            </w:pPr>
            <w:r w:rsidRPr="001973E8">
              <w:rPr>
                <w:rFonts w:ascii="SimSun" w:eastAsia="SimSun" w:hAnsi="SimSun" w:hint="eastAsia"/>
                <w:b/>
                <w:sz w:val="22"/>
              </w:rPr>
              <w:t>支持单位</w:t>
            </w:r>
            <w:r w:rsidRPr="001973E8">
              <w:rPr>
                <w:rFonts w:ascii="SimSun" w:eastAsia="SimSun" w:hAnsi="SimSun" w:hint="eastAsia"/>
                <w:b/>
                <w:sz w:val="22"/>
                <w:lang w:val="en-US"/>
              </w:rPr>
              <w:t>︰</w:t>
            </w:r>
          </w:p>
        </w:tc>
        <w:tc>
          <w:tcPr>
            <w:tcW w:w="4028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73E8" w:rsidRPr="001973E8" w:rsidRDefault="001973E8" w:rsidP="00CA384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973E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中华人民共和国商务部台港澳司、香港设计师协会、香港时装设计师协会、香港室内设计协会、香港工业设计师协会、香港人广告协会</w:t>
            </w:r>
          </w:p>
        </w:tc>
      </w:tr>
      <w:tr w:rsidR="00377830" w:rsidRPr="001F7158" w:rsidTr="00F105C6">
        <w:tc>
          <w:tcPr>
            <w:tcW w:w="972" w:type="pct"/>
            <w:shd w:val="clear" w:color="auto" w:fill="auto"/>
          </w:tcPr>
          <w:p w:rsidR="00377830" w:rsidRPr="001F7158" w:rsidRDefault="001E3749" w:rsidP="001F7158">
            <w:pPr>
              <w:snapToGrid w:val="0"/>
              <w:spacing w:line="280" w:lineRule="exact"/>
              <w:jc w:val="both"/>
              <w:rPr>
                <w:rFonts w:ascii="Microsoft JhengHei" w:eastAsia="Microsoft JhengHei" w:hAnsi="Microsoft JhengHei" w:cs="Arial"/>
                <w:b/>
                <w:sz w:val="22"/>
                <w:szCs w:val="22"/>
              </w:rPr>
            </w:pPr>
            <w:r w:rsidRPr="001E3749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展会目的</w:t>
            </w:r>
            <w:r w:rsidR="001973E8" w:rsidRPr="001973E8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val="en-US" w:eastAsia="zh-CN"/>
              </w:rPr>
              <w:t>︰</w:t>
            </w:r>
          </w:p>
        </w:tc>
        <w:tc>
          <w:tcPr>
            <w:tcW w:w="4028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A33C72" w:rsidRDefault="00F66651" w:rsidP="00A33C72">
            <w:pPr>
              <w:snapToGrid w:val="0"/>
              <w:spacing w:line="280" w:lineRule="exact"/>
              <w:jc w:val="both"/>
              <w:rPr>
                <w:rFonts w:ascii="Microsoft JhengHei" w:eastAsiaTheme="minorEastAsia" w:hAnsi="Microsoft JhengHei" w:cs="Arial"/>
                <w:sz w:val="22"/>
                <w:szCs w:val="22"/>
                <w:lang w:eastAsia="zh-CN"/>
              </w:rPr>
            </w:pPr>
            <w:r w:rsidRPr="00CA3848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透过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研讨会、</w:t>
            </w:r>
            <w:r w:rsidRPr="00F66651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小型展览会、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商贸配对及交流活动，</w:t>
            </w:r>
            <w:r w:rsidR="00A33C72"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展示香港品牌策略、市场推广及商业设计服务的优势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，让</w:t>
            </w:r>
            <w:r w:rsidR="00A33C72"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中国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企业进一步认识香港服务业对其「转型升级」的实际帮助</w:t>
            </w:r>
          </w:p>
          <w:p w:rsidR="0029533E" w:rsidRPr="001973E8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，制定创新的业务发展策略，提升品牌形象以及产品和服务水准，推动发展高增值产业，转型升级</w:t>
            </w:r>
            <w:r w:rsidR="00F66651"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A33C72" w:rsidRPr="001F7158" w:rsidTr="00F105C6">
        <w:tc>
          <w:tcPr>
            <w:tcW w:w="972" w:type="pct"/>
            <w:shd w:val="clear" w:color="auto" w:fill="auto"/>
          </w:tcPr>
          <w:p w:rsidR="00A33C72" w:rsidRPr="001E3749" w:rsidRDefault="00A33C72" w:rsidP="001F715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b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b/>
                <w:sz w:val="22"/>
                <w:szCs w:val="22"/>
                <w:lang w:eastAsia="zh-CN"/>
              </w:rPr>
              <w:t>展会主题︰</w:t>
            </w:r>
          </w:p>
        </w:tc>
        <w:tc>
          <w:tcPr>
            <w:tcW w:w="4028" w:type="pct"/>
            <w:gridSpan w:val="3"/>
            <w:tcBorders>
              <w:top w:val="dotted" w:sz="4" w:space="0" w:color="auto"/>
            </w:tcBorders>
            <w:shd w:val="clear" w:color="auto" w:fill="auto"/>
          </w:tcPr>
          <w:p w:rsidR="00A33C72" w:rsidRPr="00A33C72" w:rsidRDefault="00A33C72" w:rsidP="00A33C72">
            <w:pPr>
              <w:pStyle w:val="ListParagraph"/>
              <w:numPr>
                <w:ilvl w:val="0"/>
                <w:numId w:val="35"/>
              </w:num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品牌策略</w:t>
            </w:r>
          </w:p>
          <w:p w:rsidR="00A33C72" w:rsidRPr="00A33C72" w:rsidRDefault="00A33C72" w:rsidP="00A33C72">
            <w:pPr>
              <w:pStyle w:val="ListParagraph"/>
              <w:numPr>
                <w:ilvl w:val="0"/>
                <w:numId w:val="35"/>
              </w:num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商业空间设计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 xml:space="preserve"> </w:t>
            </w:r>
          </w:p>
          <w:p w:rsidR="00A33C72" w:rsidRPr="00A33C72" w:rsidRDefault="00A33C72" w:rsidP="00A33C72">
            <w:pPr>
              <w:pStyle w:val="ListParagraph"/>
              <w:numPr>
                <w:ilvl w:val="0"/>
                <w:numId w:val="35"/>
              </w:num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市场推广及广告、新媒体应用</w:t>
            </w:r>
          </w:p>
          <w:p w:rsidR="00A33C72" w:rsidRPr="00A33C72" w:rsidRDefault="00A33C72" w:rsidP="00A33C72">
            <w:pPr>
              <w:pStyle w:val="ListParagraph"/>
              <w:numPr>
                <w:ilvl w:val="0"/>
                <w:numId w:val="35"/>
              </w:num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产品及包装设计</w:t>
            </w:r>
          </w:p>
        </w:tc>
      </w:tr>
      <w:tr w:rsidR="001748F2" w:rsidRPr="001F7158" w:rsidTr="005E27E8">
        <w:trPr>
          <w:trHeight w:val="351"/>
        </w:trPr>
        <w:tc>
          <w:tcPr>
            <w:tcW w:w="972" w:type="pct"/>
            <w:shd w:val="clear" w:color="auto" w:fill="auto"/>
          </w:tcPr>
          <w:p w:rsidR="001748F2" w:rsidRPr="001F7158" w:rsidRDefault="001E3749" w:rsidP="001F7158">
            <w:pPr>
              <w:snapToGrid w:val="0"/>
              <w:spacing w:line="280" w:lineRule="exact"/>
              <w:jc w:val="both"/>
              <w:rPr>
                <w:rFonts w:ascii="Microsoft JhengHei" w:eastAsia="Microsoft JhengHei" w:hAnsi="Microsoft JhengHei" w:cs="Arial"/>
                <w:b/>
                <w:bCs/>
                <w:sz w:val="22"/>
                <w:szCs w:val="22"/>
              </w:rPr>
            </w:pPr>
            <w:r w:rsidRPr="001E3749">
              <w:rPr>
                <w:rFonts w:ascii="Microsoft JhengHei" w:eastAsia="SimSun" w:hAnsi="Microsoft JhengHei" w:cs="Arial" w:hint="eastAsia"/>
                <w:b/>
                <w:bCs/>
                <w:sz w:val="22"/>
                <w:szCs w:val="22"/>
                <w:lang w:eastAsia="zh-CN"/>
              </w:rPr>
              <w:t>形式及重点活动：</w:t>
            </w:r>
          </w:p>
        </w:tc>
        <w:tc>
          <w:tcPr>
            <w:tcW w:w="4028" w:type="pct"/>
            <w:gridSpan w:val="3"/>
            <w:shd w:val="clear" w:color="auto" w:fill="auto"/>
          </w:tcPr>
          <w:p w:rsidR="00C35D93" w:rsidRPr="001A0329" w:rsidRDefault="001E3749" w:rsidP="00A33C72">
            <w:pPr>
              <w:adjustRightInd w:val="0"/>
              <w:snapToGrid w:val="0"/>
              <w:spacing w:line="300" w:lineRule="exact"/>
              <w:ind w:left="11"/>
              <w:rPr>
                <w:rFonts w:ascii="Microsoft JhengHei" w:eastAsia="Microsoft JhengHei" w:hAnsi="Microsoft JhengHei" w:cs="Arial"/>
                <w:sz w:val="22"/>
                <w:szCs w:val="22"/>
                <w:lang w:eastAsia="zh-CN"/>
              </w:rPr>
            </w:pP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展览会、研讨会、商贸配对服务</w:t>
            </w:r>
          </w:p>
        </w:tc>
      </w:tr>
      <w:tr w:rsidR="00377830" w:rsidRPr="001F7158" w:rsidTr="005E27E8">
        <w:trPr>
          <w:trHeight w:val="333"/>
        </w:trPr>
        <w:tc>
          <w:tcPr>
            <w:tcW w:w="972" w:type="pct"/>
            <w:shd w:val="clear" w:color="auto" w:fill="auto"/>
          </w:tcPr>
          <w:p w:rsidR="00377830" w:rsidRPr="007D4CC1" w:rsidRDefault="001E3749" w:rsidP="007D4CC1">
            <w:pPr>
              <w:adjustRightInd w:val="0"/>
              <w:snapToGrid w:val="0"/>
              <w:spacing w:line="300" w:lineRule="exact"/>
              <w:ind w:firstLineChars="5" w:firstLine="12"/>
              <w:jc w:val="both"/>
              <w:rPr>
                <w:rFonts w:ascii="Microsoft JhengHei" w:eastAsia="Microsoft JhengHei" w:hAnsi="Microsoft JhengHei" w:cs="Arial"/>
                <w:b/>
                <w:sz w:val="22"/>
                <w:szCs w:val="22"/>
              </w:rPr>
            </w:pPr>
            <w:r w:rsidRPr="001E3749">
              <w:rPr>
                <w:rFonts w:ascii="Arial" w:eastAsia="SimSun" w:hAnsi="Microsoft JhengHei" w:cs="Arial" w:hint="eastAsia"/>
                <w:b/>
                <w:smallCaps/>
                <w:lang w:eastAsia="zh-CN"/>
              </w:rPr>
              <w:t>展会规模</w:t>
            </w:r>
            <w:r w:rsidRPr="001E3749">
              <w:rPr>
                <w:rFonts w:ascii="Microsoft JhengHei" w:eastAsia="SimSun" w:hAnsi="Microsoft JhengHei" w:cs="Arial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028" w:type="pct"/>
            <w:gridSpan w:val="3"/>
            <w:shd w:val="clear" w:color="auto" w:fill="auto"/>
          </w:tcPr>
          <w:p w:rsidR="00D03789" w:rsidRPr="003A40D7" w:rsidRDefault="00A33C72" w:rsidP="00A33C72">
            <w:pPr>
              <w:snapToGrid w:val="0"/>
              <w:spacing w:line="280" w:lineRule="exact"/>
              <w:jc w:val="both"/>
              <w:rPr>
                <w:rFonts w:ascii="SimSun" w:eastAsia="SimSun" w:hAnsi="SimSun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约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3</w:t>
            </w:r>
            <w:r w:rsidRPr="001E3749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0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家香港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品牌策略、市场推广及商业设计服务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代表，近</w:t>
            </w:r>
            <w:r w:rsidRPr="001E3749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10,000 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名内地企业</w:t>
            </w:r>
            <w:r w:rsidRPr="00507BD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代表</w:t>
            </w: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参观</w:t>
            </w:r>
            <w:r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(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参观人士包括：内地企业、制造商及零售商、品牌拥有者、业界人士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)</w:t>
            </w:r>
          </w:p>
        </w:tc>
      </w:tr>
      <w:tr w:rsidR="00A33C72" w:rsidRPr="001F7158" w:rsidTr="00A47376">
        <w:trPr>
          <w:trHeight w:val="2310"/>
        </w:trPr>
        <w:tc>
          <w:tcPr>
            <w:tcW w:w="972" w:type="pct"/>
            <w:shd w:val="clear" w:color="auto" w:fill="auto"/>
          </w:tcPr>
          <w:p w:rsidR="00A33C72" w:rsidRPr="00A47376" w:rsidRDefault="00A47376" w:rsidP="007D4CC1">
            <w:pPr>
              <w:adjustRightInd w:val="0"/>
              <w:snapToGrid w:val="0"/>
              <w:spacing w:line="300" w:lineRule="exact"/>
              <w:ind w:firstLineChars="5" w:firstLine="12"/>
              <w:jc w:val="both"/>
              <w:rPr>
                <w:rFonts w:ascii="Arial" w:eastAsia="SimSun" w:hAnsi="Microsoft JhengHei" w:cs="Arial"/>
                <w:b/>
                <w:smallCaps/>
                <w:lang w:eastAsia="zh-CN"/>
              </w:rPr>
            </w:pPr>
            <w:r w:rsidRPr="00A47376">
              <w:rPr>
                <w:rFonts w:ascii="Arial" w:eastAsia="SimSun" w:hAnsi="Microsoft JhengHei" w:cs="Arial" w:hint="eastAsia"/>
                <w:b/>
                <w:smallCaps/>
                <w:lang w:eastAsia="zh-CN"/>
              </w:rPr>
              <w:t>香港星级讲者</w:t>
            </w:r>
            <w:r w:rsidRPr="00A47376">
              <w:rPr>
                <w:rFonts w:ascii="Arial" w:eastAsia="SimSun" w:hAnsi="Microsoft JhengHei" w:cs="Arial"/>
                <w:b/>
                <w:smallCaps/>
                <w:lang w:eastAsia="zh-CN"/>
              </w:rPr>
              <w:t>:</w:t>
            </w:r>
          </w:p>
          <w:p w:rsidR="00A47376" w:rsidRPr="00A47376" w:rsidRDefault="00A47376" w:rsidP="00A47376">
            <w:pPr>
              <w:adjustRightInd w:val="0"/>
              <w:snapToGrid w:val="0"/>
              <w:spacing w:line="300" w:lineRule="exact"/>
              <w:ind w:firstLineChars="5" w:firstLine="12"/>
              <w:jc w:val="both"/>
              <w:rPr>
                <w:rFonts w:ascii="Arial" w:eastAsia="SimSun" w:hAnsi="Microsoft JhengHei" w:cs="Arial"/>
                <w:b/>
                <w:smallCaps/>
                <w:lang w:eastAsia="zh-CN"/>
              </w:rPr>
            </w:pPr>
            <w:r w:rsidRPr="00A47376">
              <w:rPr>
                <w:rFonts w:ascii="Arial" w:eastAsia="SimSun" w:hAnsi="Microsoft JhengHei" w:cs="Arial"/>
                <w:b/>
                <w:smallCaps/>
                <w:lang w:eastAsia="zh-CN"/>
              </w:rPr>
              <w:t>(</w:t>
            </w:r>
            <w:r w:rsidRPr="00A47376">
              <w:rPr>
                <w:rFonts w:ascii="Arial" w:eastAsia="SimSun" w:hAnsi="Microsoft JhengHei" w:cs="Arial" w:hint="eastAsia"/>
                <w:b/>
                <w:smallCaps/>
                <w:lang w:eastAsia="zh-CN"/>
              </w:rPr>
              <w:t>题目待定</w:t>
            </w:r>
            <w:r w:rsidRPr="00A47376">
              <w:rPr>
                <w:rFonts w:ascii="Arial" w:eastAsia="SimSun" w:hAnsi="Microsoft JhengHei" w:cs="Arial"/>
                <w:b/>
                <w:smallCaps/>
                <w:lang w:eastAsia="zh-CN"/>
              </w:rPr>
              <w:t>)</w:t>
            </w:r>
          </w:p>
        </w:tc>
        <w:tc>
          <w:tcPr>
            <w:tcW w:w="4028" w:type="pct"/>
            <w:gridSpan w:val="3"/>
            <w:shd w:val="clear" w:color="auto" w:fill="auto"/>
          </w:tcPr>
          <w:p w:rsidR="00A33C72" w:rsidRP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题目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: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打造品牌攻略、如何增强产品设计创新</w:t>
            </w:r>
            <w:r w:rsidR="00A47376">
              <w:rPr>
                <w:rFonts w:asciiTheme="minorEastAsia" w:eastAsiaTheme="minorEastAsia" w:hAnsiTheme="minorEastAsia" w:cs="Arial" w:hint="eastAsia"/>
                <w:sz w:val="22"/>
                <w:szCs w:val="22"/>
                <w:lang w:eastAsia="zh-CN"/>
              </w:rPr>
              <w:t xml:space="preserve">　</w:t>
            </w:r>
          </w:p>
          <w:p w:rsid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讲者</w:t>
            </w:r>
            <w:r w:rsidR="00A47376"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  <w:t xml:space="preserve"> </w:t>
            </w:r>
            <w:r w:rsidR="00A47376" w:rsidRPr="00A47376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:</w:t>
            </w:r>
            <w:r w:rsidR="00A47376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香港巧思设计品牌顾问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黄</w:t>
            </w:r>
            <w:proofErr w:type="gramStart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浩</w:t>
            </w:r>
            <w:proofErr w:type="gramEnd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良先生</w:t>
            </w:r>
          </w:p>
          <w:p w:rsidR="00A47376" w:rsidRPr="00A47376" w:rsidRDefault="00A47376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</w:pPr>
          </w:p>
          <w:p w:rsidR="00A33C72" w:rsidRP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题目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: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内外融合、顾及内销及外贸的包装设计</w:t>
            </w:r>
          </w:p>
          <w:p w:rsid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讲者</w:t>
            </w:r>
            <w:r w:rsidR="00A47376"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: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卢永强创作事务所创办人及创作总监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卢永强先生</w:t>
            </w:r>
          </w:p>
          <w:p w:rsidR="00A47376" w:rsidRPr="00A47376" w:rsidRDefault="00A47376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</w:pPr>
          </w:p>
          <w:p w:rsidR="00A33C72" w:rsidRP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题目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: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新媒体发展趋势</w:t>
            </w:r>
            <w:proofErr w:type="gramStart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及危机</w:t>
            </w:r>
            <w:proofErr w:type="gramEnd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管理实例分案</w:t>
            </w:r>
          </w:p>
          <w:p w:rsidR="00A33C72" w:rsidRPr="00A33C72" w:rsidRDefault="00A33C72" w:rsidP="00A33C72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讲者</w:t>
            </w:r>
            <w:r w:rsidR="00A47376">
              <w:rPr>
                <w:rFonts w:ascii="Microsoft JhengHei" w:eastAsia="SimSun" w:hAnsi="Microsoft JhengHei" w:cs="Arial"/>
                <w:sz w:val="22"/>
                <w:szCs w:val="22"/>
                <w:lang w:val="en-US"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: </w:t>
            </w:r>
            <w:proofErr w:type="gramStart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创八方</w:t>
            </w:r>
            <w:proofErr w:type="gramEnd"/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地域总监</w:t>
            </w:r>
            <w:r w:rsidRPr="00A33C72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 xml:space="preserve"> </w:t>
            </w:r>
            <w:r w:rsidRPr="00A33C72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唐志浩先生</w:t>
            </w:r>
          </w:p>
        </w:tc>
      </w:tr>
      <w:tr w:rsidR="00A47376" w:rsidRPr="001F7158" w:rsidTr="00044A0B">
        <w:trPr>
          <w:trHeight w:val="1323"/>
        </w:trPr>
        <w:tc>
          <w:tcPr>
            <w:tcW w:w="972" w:type="pct"/>
            <w:shd w:val="clear" w:color="auto" w:fill="auto"/>
          </w:tcPr>
          <w:p w:rsidR="00A47376" w:rsidRPr="001E3749" w:rsidRDefault="00A47376" w:rsidP="001F7158">
            <w:pPr>
              <w:snapToGrid w:val="0"/>
              <w:spacing w:line="280" w:lineRule="exact"/>
              <w:jc w:val="both"/>
              <w:rPr>
                <w:rFonts w:ascii="Microsoft JhengHei" w:eastAsia="SimSun" w:hAnsi="Microsoft JhengHei" w:cs="Arial"/>
                <w:b/>
                <w:bCs/>
                <w:sz w:val="22"/>
                <w:szCs w:val="22"/>
                <w:lang w:eastAsia="zh-CN"/>
              </w:rPr>
            </w:pPr>
            <w:r w:rsidRPr="00A47376">
              <w:rPr>
                <w:rFonts w:ascii="Microsoft JhengHei" w:eastAsia="SimSun" w:hAnsi="Microsoft JhengHei" w:cs="Arial" w:hint="eastAsia"/>
                <w:b/>
                <w:bCs/>
                <w:sz w:val="22"/>
                <w:szCs w:val="22"/>
                <w:lang w:eastAsia="zh-CN"/>
              </w:rPr>
              <w:t>参展查询︰</w:t>
            </w:r>
          </w:p>
        </w:tc>
        <w:tc>
          <w:tcPr>
            <w:tcW w:w="4028" w:type="pct"/>
            <w:gridSpan w:val="3"/>
            <w:shd w:val="clear" w:color="auto" w:fill="auto"/>
          </w:tcPr>
          <w:p w:rsidR="00A47376" w:rsidRDefault="00044A0B" w:rsidP="00A47376">
            <w:pPr>
              <w:pStyle w:val="NormalWeb"/>
              <w:snapToGrid w:val="0"/>
              <w:spacing w:before="0" w:beforeAutospacing="0" w:after="0" w:afterAutospacing="0" w:line="280" w:lineRule="exact"/>
              <w:rPr>
                <w:rFonts w:ascii="Microsoft JhengHei" w:eastAsia="Microsoft JhengHei" w:hAnsi="Microsoft JhengHei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朱姗</w:t>
            </w:r>
            <w:r w:rsidR="00A47376"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小姐</w:t>
            </w:r>
          </w:p>
          <w:p w:rsidR="00A47376" w:rsidRDefault="00A47376" w:rsidP="00A47376">
            <w:pPr>
              <w:pStyle w:val="NormalWeb"/>
              <w:snapToGrid w:val="0"/>
              <w:spacing w:before="0" w:beforeAutospacing="0" w:after="0" w:afterAutospacing="0" w:line="280" w:lineRule="exact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电话</w:t>
            </w:r>
            <w:r w:rsidRPr="001E3749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:</w:t>
            </w:r>
            <w:r w:rsidR="00044A0B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023-63831628-385</w:t>
            </w:r>
          </w:p>
          <w:p w:rsidR="00A47376" w:rsidRDefault="00A47376" w:rsidP="00A47376">
            <w:pPr>
              <w:pStyle w:val="NormalWeb"/>
              <w:snapToGrid w:val="0"/>
              <w:spacing w:before="0" w:beforeAutospacing="0" w:after="0" w:afterAutospacing="0" w:line="280" w:lineRule="exact"/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</w:pP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传真</w:t>
            </w:r>
            <w:r w:rsidRPr="001E3749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:</w:t>
            </w:r>
            <w:r w:rsidR="00044A0B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023-63831728</w:t>
            </w:r>
          </w:p>
          <w:p w:rsidR="00A47376" w:rsidRPr="00F86BE5" w:rsidRDefault="00A47376" w:rsidP="00A47376">
            <w:pPr>
              <w:pStyle w:val="NormalWeb"/>
              <w:snapToGrid w:val="0"/>
              <w:spacing w:before="0" w:beforeAutospacing="0" w:after="0" w:afterAutospacing="0" w:line="280" w:lineRule="exact"/>
              <w:rPr>
                <w:rFonts w:ascii="Microsoft JhengHei" w:eastAsia="Microsoft JhengHei" w:hAnsi="Microsoft JhengHei" w:cs="Arial"/>
                <w:sz w:val="22"/>
                <w:szCs w:val="22"/>
                <w:highlight w:val="yellow"/>
                <w:lang w:eastAsia="zh-CN"/>
              </w:rPr>
            </w:pPr>
            <w:r w:rsidRPr="001E3749">
              <w:rPr>
                <w:rFonts w:ascii="Microsoft JhengHei" w:eastAsia="SimSun" w:hAnsi="Microsoft JhengHei" w:cs="Arial" w:hint="eastAsia"/>
                <w:sz w:val="22"/>
                <w:szCs w:val="22"/>
                <w:lang w:eastAsia="zh-CN"/>
              </w:rPr>
              <w:t>电邮</w:t>
            </w:r>
            <w:r w:rsidRPr="001E3749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:</w:t>
            </w:r>
            <w:r w:rsidR="00044A0B">
              <w:rPr>
                <w:lang w:eastAsia="zh-CN"/>
              </w:rPr>
              <w:t xml:space="preserve"> </w:t>
            </w:r>
            <w:r w:rsidR="00044A0B" w:rsidRPr="00044A0B">
              <w:rPr>
                <w:rFonts w:ascii="Microsoft JhengHei" w:eastAsia="SimSun" w:hAnsi="Microsoft JhengHei" w:cs="Arial"/>
                <w:sz w:val="22"/>
                <w:szCs w:val="22"/>
                <w:lang w:eastAsia="zh-CN"/>
              </w:rPr>
              <w:t>susan.s.zhu@hktdc.org</w:t>
            </w:r>
          </w:p>
        </w:tc>
      </w:tr>
    </w:tbl>
    <w:p w:rsidR="00377830" w:rsidRPr="00F617A3" w:rsidRDefault="00377830" w:rsidP="00F617A3">
      <w:pPr>
        <w:tabs>
          <w:tab w:val="left" w:pos="2580"/>
        </w:tabs>
        <w:snapToGrid w:val="0"/>
        <w:spacing w:line="0" w:lineRule="atLeast"/>
        <w:jc w:val="both"/>
        <w:rPr>
          <w:rFonts w:ascii="Arial" w:eastAsia="Microsoft JhengHei" w:hAnsi="Arial" w:cs="Arial"/>
          <w:sz w:val="2"/>
          <w:szCs w:val="2"/>
          <w:lang w:val="fr-FR" w:eastAsia="zh-CN"/>
        </w:rPr>
      </w:pPr>
    </w:p>
    <w:sectPr w:rsidR="00377830" w:rsidRPr="00F617A3" w:rsidSect="00884B1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B6" w:rsidRDefault="001E5DB6">
      <w:r>
        <w:separator/>
      </w:r>
    </w:p>
  </w:endnote>
  <w:endnote w:type="continuationSeparator" w:id="0">
    <w:p w:rsidR="001E5DB6" w:rsidRDefault="001E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0A" w:rsidRDefault="00C871D6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29400" cy="952500"/>
          <wp:effectExtent l="0" t="0" r="0" b="0"/>
          <wp:wrapTight wrapText="bothSides">
            <wp:wrapPolygon edited="0">
              <wp:start x="0" y="0"/>
              <wp:lineTo x="0" y="21168"/>
              <wp:lineTo x="21538" y="21168"/>
              <wp:lineTo x="21538" y="0"/>
              <wp:lineTo x="0" y="0"/>
            </wp:wrapPolygon>
          </wp:wrapTight>
          <wp:docPr id="1" name="Picture 1" descr="footer_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fact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 r="4054" b="6673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B6" w:rsidRDefault="001E5DB6">
      <w:r>
        <w:separator/>
      </w:r>
    </w:p>
  </w:footnote>
  <w:footnote w:type="continuationSeparator" w:id="0">
    <w:p w:rsidR="001E5DB6" w:rsidRDefault="001E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0A" w:rsidRDefault="008D480A" w:rsidP="009B4820">
    <w:pPr>
      <w:pStyle w:val="Header"/>
      <w:tabs>
        <w:tab w:val="clear" w:pos="4153"/>
        <w:tab w:val="clear" w:pos="8306"/>
        <w:tab w:val="right" w:pos="10206"/>
      </w:tabs>
    </w:pPr>
    <w:r>
      <w:rPr>
        <w:rFonts w:hint="eastAsia"/>
      </w:rP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clip_bullet001"/>
      </v:shape>
    </w:pict>
  </w:numPicBullet>
  <w:numPicBullet w:numPicBulletId="1">
    <w:pict>
      <v:shape id="_x0000_i1027" type="#_x0000_t75" style="width:9.75pt;height:10.5pt" o:bullet="t">
        <v:imagedata r:id="rId2" o:title="clip_bullet001"/>
      </v:shape>
    </w:pict>
  </w:numPicBullet>
  <w:numPicBullet w:numPicBulletId="2">
    <w:pict>
      <v:shape id="_x0000_i1028" type="#_x0000_t75" style="width:8.25pt;height:9pt" o:bullet="t">
        <v:imagedata r:id="rId3" o:title="clip_bullet001"/>
      </v:shape>
    </w:pict>
  </w:numPicBullet>
  <w:numPicBullet w:numPicBulletId="3">
    <w:pict>
      <v:shape id="_x0000_i1029" type="#_x0000_t75" style="width:30pt;height:33.75pt" o:bullet="t">
        <v:imagedata r:id="rId4" o:title="Point"/>
      </v:shape>
    </w:pict>
  </w:numPicBullet>
  <w:abstractNum w:abstractNumId="0">
    <w:nsid w:val="007A6E36"/>
    <w:multiLevelType w:val="hybridMultilevel"/>
    <w:tmpl w:val="65DAD52E"/>
    <w:lvl w:ilvl="0" w:tplc="5BBE1D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0BA7C85"/>
    <w:multiLevelType w:val="hybridMultilevel"/>
    <w:tmpl w:val="DCF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621A6">
      <w:numFmt w:val="bullet"/>
      <w:lvlText w:val="•"/>
      <w:lvlJc w:val="left"/>
      <w:pPr>
        <w:ind w:left="1560" w:hanging="480"/>
      </w:pPr>
      <w:rPr>
        <w:rFonts w:ascii="SimSun" w:eastAsia="SimSun" w:hAnsi="SimSun" w:cs="Arial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F547A"/>
    <w:multiLevelType w:val="hybridMultilevel"/>
    <w:tmpl w:val="41E430C6"/>
    <w:lvl w:ilvl="0" w:tplc="42CE67BA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007A9"/>
    <w:multiLevelType w:val="hybridMultilevel"/>
    <w:tmpl w:val="34AE5D3C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69361BB"/>
    <w:multiLevelType w:val="multilevel"/>
    <w:tmpl w:val="CF1C1CD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PMingLiU" w:hAnsi="Wingdings" w:cs="Aria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6B03752"/>
    <w:multiLevelType w:val="multilevel"/>
    <w:tmpl w:val="54A23292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PMingLiU" w:hAnsi="Arial" w:hint="default"/>
        <w:b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  <w:color w:val="auto"/>
        <w:sz w:val="16"/>
        <w:szCs w:val="1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BAA2170"/>
    <w:multiLevelType w:val="hybridMultilevel"/>
    <w:tmpl w:val="62B42CCE"/>
    <w:lvl w:ilvl="0" w:tplc="0D9214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2605C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eastAsia"/>
      </w:rPr>
    </w:lvl>
    <w:lvl w:ilvl="2" w:tplc="6E809B2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8FDE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06F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4251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5A70D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0565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84A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D274D1B"/>
    <w:multiLevelType w:val="hybridMultilevel"/>
    <w:tmpl w:val="A73E9572"/>
    <w:lvl w:ilvl="0" w:tplc="135AA61A">
      <w:start w:val="1"/>
      <w:numFmt w:val="bullet"/>
      <w:lvlText w:val=""/>
      <w:lvlPicBulletId w:val="3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E5B63F3"/>
    <w:multiLevelType w:val="hybridMultilevel"/>
    <w:tmpl w:val="7516651C"/>
    <w:lvl w:ilvl="0" w:tplc="17B0244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PMingLiU" w:hAnsi="Times New Roman" w:cs="Times New Roman" w:hint="default"/>
        <w:color w:val="auto"/>
        <w:sz w:val="16"/>
      </w:rPr>
    </w:lvl>
    <w:lvl w:ilvl="1" w:tplc="0FA23C5C">
      <w:start w:val="1"/>
      <w:numFmt w:val="decimal"/>
      <w:lvlText w:val="%2."/>
      <w:lvlJc w:val="left"/>
      <w:pPr>
        <w:tabs>
          <w:tab w:val="num" w:pos="2580"/>
        </w:tabs>
        <w:ind w:left="2580" w:hanging="480"/>
      </w:pPr>
      <w:rPr>
        <w:rFonts w:hint="default"/>
        <w:b/>
        <w:color w:val="auto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9">
    <w:nsid w:val="133D3DFA"/>
    <w:multiLevelType w:val="multilevel"/>
    <w:tmpl w:val="8932E9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icrosoft JhengHei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5633A5B"/>
    <w:multiLevelType w:val="hybridMultilevel"/>
    <w:tmpl w:val="D62CDC48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AB6602E"/>
    <w:multiLevelType w:val="hybridMultilevel"/>
    <w:tmpl w:val="7FC8B366"/>
    <w:lvl w:ilvl="0" w:tplc="73E8FEF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C4961F5"/>
    <w:multiLevelType w:val="hybridMultilevel"/>
    <w:tmpl w:val="5A2468F8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F1603D"/>
    <w:multiLevelType w:val="hybridMultilevel"/>
    <w:tmpl w:val="0CB248A0"/>
    <w:lvl w:ilvl="0" w:tplc="438A6660">
      <w:numFmt w:val="bullet"/>
      <w:lvlText w:val="-"/>
      <w:lvlJc w:val="left"/>
      <w:pPr>
        <w:ind w:left="720" w:hanging="360"/>
      </w:pPr>
      <w:rPr>
        <w:rFonts w:ascii="Arial" w:eastAsia="Microsoft Jheng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21FA9"/>
    <w:multiLevelType w:val="hybridMultilevel"/>
    <w:tmpl w:val="CF022032"/>
    <w:lvl w:ilvl="0" w:tplc="50181388">
      <w:numFmt w:val="bullet"/>
      <w:lvlText w:val="-"/>
      <w:lvlJc w:val="left"/>
      <w:pPr>
        <w:ind w:left="720" w:hanging="360"/>
      </w:pPr>
      <w:rPr>
        <w:rFonts w:ascii="Arial" w:eastAsia="Microsoft Jheng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62EEF"/>
    <w:multiLevelType w:val="hybridMultilevel"/>
    <w:tmpl w:val="809A0CB0"/>
    <w:lvl w:ilvl="0" w:tplc="89F85B7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D760EAF"/>
    <w:multiLevelType w:val="hybridMultilevel"/>
    <w:tmpl w:val="1D2440A2"/>
    <w:lvl w:ilvl="0" w:tplc="73E8FEF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18D0792"/>
    <w:multiLevelType w:val="hybridMultilevel"/>
    <w:tmpl w:val="20F22C2A"/>
    <w:lvl w:ilvl="0" w:tplc="C0806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CE4431"/>
    <w:multiLevelType w:val="hybridMultilevel"/>
    <w:tmpl w:val="AF80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6222A"/>
    <w:multiLevelType w:val="hybridMultilevel"/>
    <w:tmpl w:val="04E874F8"/>
    <w:lvl w:ilvl="0" w:tplc="B590C4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73E8FEF0"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eastAsia="PMingLiU" w:hAnsi="Wingdings" w:cs="Arial" w:hint="default"/>
      </w:rPr>
    </w:lvl>
    <w:lvl w:ilvl="2" w:tplc="6E809B2E" w:tentative="1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08FDE8" w:tentative="1">
      <w:start w:val="1"/>
      <w:numFmt w:val="bullet"/>
      <w:lvlText w:val=""/>
      <w:lvlPicBulletId w:val="2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AC06F4" w:tentative="1">
      <w:start w:val="1"/>
      <w:numFmt w:val="bullet"/>
      <w:lvlText w:val=""/>
      <w:lvlPicBulletId w:val="2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6E42512" w:tentative="1">
      <w:start w:val="1"/>
      <w:numFmt w:val="bullet"/>
      <w:lvlText w:val=""/>
      <w:lvlPicBulletId w:val="2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65A70D2" w:tentative="1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70565A" w:tentative="1">
      <w:start w:val="1"/>
      <w:numFmt w:val="bullet"/>
      <w:lvlText w:val=""/>
      <w:lvlPicBulletId w:val="2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8284A4" w:tentative="1">
      <w:start w:val="1"/>
      <w:numFmt w:val="bullet"/>
      <w:lvlText w:val=""/>
      <w:lvlPicBulletId w:val="2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4B357ACC"/>
    <w:multiLevelType w:val="hybridMultilevel"/>
    <w:tmpl w:val="69102574"/>
    <w:lvl w:ilvl="0" w:tplc="8E12C3A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PMingLiU" w:hAnsi="Times New Roman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21">
    <w:nsid w:val="5243148A"/>
    <w:multiLevelType w:val="hybridMultilevel"/>
    <w:tmpl w:val="364EC902"/>
    <w:lvl w:ilvl="0" w:tplc="73E8FEF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2E97354"/>
    <w:multiLevelType w:val="hybridMultilevel"/>
    <w:tmpl w:val="4BEC0B28"/>
    <w:lvl w:ilvl="0" w:tplc="89F85B7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38C578D"/>
    <w:multiLevelType w:val="hybridMultilevel"/>
    <w:tmpl w:val="0DE6ADFA"/>
    <w:lvl w:ilvl="0" w:tplc="8E12C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38C2D22A">
      <w:start w:val="1"/>
      <w:numFmt w:val="bullet"/>
      <w:lvlText w:val=""/>
      <w:lvlPicBulletId w:val="2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48881818">
      <w:start w:val="7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8FEF0"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eastAsia="PMingLiU" w:hAnsi="Wingdings" w:cs="Arial" w:hint="default"/>
      </w:rPr>
    </w:lvl>
    <w:lvl w:ilvl="4" w:tplc="6700E60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E8F1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AE6C8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A84B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0D7C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978223D"/>
    <w:multiLevelType w:val="hybridMultilevel"/>
    <w:tmpl w:val="8932E956"/>
    <w:lvl w:ilvl="0" w:tplc="AEBAA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icrosoft JhengHei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DBF4264"/>
    <w:multiLevelType w:val="hybridMultilevel"/>
    <w:tmpl w:val="69D0ED5C"/>
    <w:lvl w:ilvl="0" w:tplc="89F85B7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1901774"/>
    <w:multiLevelType w:val="hybridMultilevel"/>
    <w:tmpl w:val="CF207550"/>
    <w:lvl w:ilvl="0" w:tplc="89F85B7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4530B5A"/>
    <w:multiLevelType w:val="hybridMultilevel"/>
    <w:tmpl w:val="4508C76C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D4956ED"/>
    <w:multiLevelType w:val="hybridMultilevel"/>
    <w:tmpl w:val="96D86FF0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FA23C5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FDB6BA9"/>
    <w:multiLevelType w:val="hybridMultilevel"/>
    <w:tmpl w:val="F948C706"/>
    <w:lvl w:ilvl="0" w:tplc="73E8FEF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3B544F7"/>
    <w:multiLevelType w:val="hybridMultilevel"/>
    <w:tmpl w:val="04BAC7C6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67A6632"/>
    <w:multiLevelType w:val="hybridMultilevel"/>
    <w:tmpl w:val="C680C228"/>
    <w:lvl w:ilvl="0" w:tplc="4C9451BE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CE4043F"/>
    <w:multiLevelType w:val="hybridMultilevel"/>
    <w:tmpl w:val="49BAC832"/>
    <w:lvl w:ilvl="0" w:tplc="89F85B7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DBA2021"/>
    <w:multiLevelType w:val="hybridMultilevel"/>
    <w:tmpl w:val="AB9E57C2"/>
    <w:lvl w:ilvl="0" w:tplc="8E12C3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  <w:color w:val="auto"/>
        <w:sz w:val="16"/>
      </w:rPr>
    </w:lvl>
    <w:lvl w:ilvl="1" w:tplc="0FA23C5C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  <w:b/>
        <w:color w:val="auto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32"/>
  </w:num>
  <w:num w:numId="5">
    <w:abstractNumId w:val="22"/>
  </w:num>
  <w:num w:numId="6">
    <w:abstractNumId w:val="26"/>
  </w:num>
  <w:num w:numId="7">
    <w:abstractNumId w:val="25"/>
  </w:num>
  <w:num w:numId="8">
    <w:abstractNumId w:val="0"/>
  </w:num>
  <w:num w:numId="9">
    <w:abstractNumId w:val="2"/>
  </w:num>
  <w:num w:numId="10">
    <w:abstractNumId w:val="19"/>
  </w:num>
  <w:num w:numId="11">
    <w:abstractNumId w:val="24"/>
  </w:num>
  <w:num w:numId="12">
    <w:abstractNumId w:val="9"/>
  </w:num>
  <w:num w:numId="13">
    <w:abstractNumId w:val="29"/>
  </w:num>
  <w:num w:numId="14">
    <w:abstractNumId w:val="21"/>
  </w:num>
  <w:num w:numId="15">
    <w:abstractNumId w:val="31"/>
  </w:num>
  <w:num w:numId="16">
    <w:abstractNumId w:val="27"/>
  </w:num>
  <w:num w:numId="17">
    <w:abstractNumId w:val="30"/>
  </w:num>
  <w:num w:numId="18">
    <w:abstractNumId w:val="10"/>
  </w:num>
  <w:num w:numId="19">
    <w:abstractNumId w:val="3"/>
  </w:num>
  <w:num w:numId="20">
    <w:abstractNumId w:val="28"/>
  </w:num>
  <w:num w:numId="21">
    <w:abstractNumId w:val="5"/>
  </w:num>
  <w:num w:numId="22">
    <w:abstractNumId w:val="12"/>
  </w:num>
  <w:num w:numId="23">
    <w:abstractNumId w:val="23"/>
  </w:num>
  <w:num w:numId="24">
    <w:abstractNumId w:val="8"/>
  </w:num>
  <w:num w:numId="25">
    <w:abstractNumId w:val="33"/>
  </w:num>
  <w:num w:numId="26">
    <w:abstractNumId w:val="20"/>
  </w:num>
  <w:num w:numId="27">
    <w:abstractNumId w:val="4"/>
  </w:num>
  <w:num w:numId="28">
    <w:abstractNumId w:val="6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3"/>
  </w:num>
  <w:num w:numId="33">
    <w:abstractNumId w:val="14"/>
  </w:num>
  <w:num w:numId="34">
    <w:abstractNumId w:val="1"/>
  </w:num>
  <w:num w:numId="3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E"/>
    <w:rsid w:val="000051DE"/>
    <w:rsid w:val="00005DF0"/>
    <w:rsid w:val="0000653D"/>
    <w:rsid w:val="00007480"/>
    <w:rsid w:val="00025A9E"/>
    <w:rsid w:val="000447C2"/>
    <w:rsid w:val="00044A0B"/>
    <w:rsid w:val="00056050"/>
    <w:rsid w:val="00061666"/>
    <w:rsid w:val="00065C62"/>
    <w:rsid w:val="00076BD4"/>
    <w:rsid w:val="000824C0"/>
    <w:rsid w:val="00086045"/>
    <w:rsid w:val="000927F0"/>
    <w:rsid w:val="00095B20"/>
    <w:rsid w:val="000A39CC"/>
    <w:rsid w:val="000A4249"/>
    <w:rsid w:val="000A7D79"/>
    <w:rsid w:val="000B3733"/>
    <w:rsid w:val="000B544A"/>
    <w:rsid w:val="000C2EEE"/>
    <w:rsid w:val="000E0C03"/>
    <w:rsid w:val="000E2F96"/>
    <w:rsid w:val="000E3314"/>
    <w:rsid w:val="000E3425"/>
    <w:rsid w:val="000E5E69"/>
    <w:rsid w:val="000F3A21"/>
    <w:rsid w:val="000F3C41"/>
    <w:rsid w:val="000F7B6B"/>
    <w:rsid w:val="00101B8C"/>
    <w:rsid w:val="00102469"/>
    <w:rsid w:val="00104BBA"/>
    <w:rsid w:val="00105C37"/>
    <w:rsid w:val="00107E6F"/>
    <w:rsid w:val="001133F6"/>
    <w:rsid w:val="0011382F"/>
    <w:rsid w:val="0012118A"/>
    <w:rsid w:val="00121624"/>
    <w:rsid w:val="001271E4"/>
    <w:rsid w:val="00133273"/>
    <w:rsid w:val="00135265"/>
    <w:rsid w:val="001502B2"/>
    <w:rsid w:val="00150307"/>
    <w:rsid w:val="0015076C"/>
    <w:rsid w:val="00155B5D"/>
    <w:rsid w:val="00157BE3"/>
    <w:rsid w:val="001609A8"/>
    <w:rsid w:val="0016334B"/>
    <w:rsid w:val="00163A01"/>
    <w:rsid w:val="00170C9A"/>
    <w:rsid w:val="001711B2"/>
    <w:rsid w:val="00174118"/>
    <w:rsid w:val="001741BC"/>
    <w:rsid w:val="001748F2"/>
    <w:rsid w:val="00177ACB"/>
    <w:rsid w:val="00187A4A"/>
    <w:rsid w:val="00195C71"/>
    <w:rsid w:val="001973E8"/>
    <w:rsid w:val="001A0329"/>
    <w:rsid w:val="001A1087"/>
    <w:rsid w:val="001A4FB9"/>
    <w:rsid w:val="001A5A9E"/>
    <w:rsid w:val="001A61D8"/>
    <w:rsid w:val="001A6B53"/>
    <w:rsid w:val="001A782D"/>
    <w:rsid w:val="001B638F"/>
    <w:rsid w:val="001C084E"/>
    <w:rsid w:val="001C1A1B"/>
    <w:rsid w:val="001E0885"/>
    <w:rsid w:val="001E08DD"/>
    <w:rsid w:val="001E1223"/>
    <w:rsid w:val="001E331B"/>
    <w:rsid w:val="001E3749"/>
    <w:rsid w:val="001E4640"/>
    <w:rsid w:val="001E5251"/>
    <w:rsid w:val="001E5DB6"/>
    <w:rsid w:val="001F19DC"/>
    <w:rsid w:val="001F7158"/>
    <w:rsid w:val="0020101C"/>
    <w:rsid w:val="00201309"/>
    <w:rsid w:val="0020271B"/>
    <w:rsid w:val="00204708"/>
    <w:rsid w:val="00207127"/>
    <w:rsid w:val="002150A3"/>
    <w:rsid w:val="00235CA2"/>
    <w:rsid w:val="00237A19"/>
    <w:rsid w:val="0024243F"/>
    <w:rsid w:val="00246412"/>
    <w:rsid w:val="00251851"/>
    <w:rsid w:val="0025247A"/>
    <w:rsid w:val="00267EB3"/>
    <w:rsid w:val="0028626B"/>
    <w:rsid w:val="0029533E"/>
    <w:rsid w:val="002A34ED"/>
    <w:rsid w:val="002A7568"/>
    <w:rsid w:val="002B08F2"/>
    <w:rsid w:val="002B1730"/>
    <w:rsid w:val="002B185C"/>
    <w:rsid w:val="002B3CAE"/>
    <w:rsid w:val="002C2C38"/>
    <w:rsid w:val="002D2A96"/>
    <w:rsid w:val="002D5591"/>
    <w:rsid w:val="002E3103"/>
    <w:rsid w:val="002E456B"/>
    <w:rsid w:val="002E75A9"/>
    <w:rsid w:val="002F0768"/>
    <w:rsid w:val="0030199A"/>
    <w:rsid w:val="003118A1"/>
    <w:rsid w:val="00312000"/>
    <w:rsid w:val="003154B1"/>
    <w:rsid w:val="003164F9"/>
    <w:rsid w:val="00317FA1"/>
    <w:rsid w:val="003232CF"/>
    <w:rsid w:val="0032353E"/>
    <w:rsid w:val="003241A3"/>
    <w:rsid w:val="00334DB2"/>
    <w:rsid w:val="00341D87"/>
    <w:rsid w:val="00342394"/>
    <w:rsid w:val="00343CC6"/>
    <w:rsid w:val="00347CFF"/>
    <w:rsid w:val="00350EEA"/>
    <w:rsid w:val="00367D25"/>
    <w:rsid w:val="00377067"/>
    <w:rsid w:val="00377830"/>
    <w:rsid w:val="00381730"/>
    <w:rsid w:val="00382BC7"/>
    <w:rsid w:val="00386D73"/>
    <w:rsid w:val="0038779C"/>
    <w:rsid w:val="00395B54"/>
    <w:rsid w:val="003A36C7"/>
    <w:rsid w:val="003A40D7"/>
    <w:rsid w:val="003A75CC"/>
    <w:rsid w:val="003B0035"/>
    <w:rsid w:val="003B0F53"/>
    <w:rsid w:val="003B4143"/>
    <w:rsid w:val="003B52AF"/>
    <w:rsid w:val="003B76C8"/>
    <w:rsid w:val="003C1BCB"/>
    <w:rsid w:val="003C29F8"/>
    <w:rsid w:val="003D1F55"/>
    <w:rsid w:val="003D6BB0"/>
    <w:rsid w:val="003E0755"/>
    <w:rsid w:val="003F1E65"/>
    <w:rsid w:val="003F2D99"/>
    <w:rsid w:val="003F3FD3"/>
    <w:rsid w:val="003F4AD2"/>
    <w:rsid w:val="003F5D52"/>
    <w:rsid w:val="004035AC"/>
    <w:rsid w:val="0041071E"/>
    <w:rsid w:val="00412E58"/>
    <w:rsid w:val="004139B9"/>
    <w:rsid w:val="00421964"/>
    <w:rsid w:val="00423542"/>
    <w:rsid w:val="00430DB0"/>
    <w:rsid w:val="00432F3C"/>
    <w:rsid w:val="00434FCF"/>
    <w:rsid w:val="00443345"/>
    <w:rsid w:val="00444951"/>
    <w:rsid w:val="00450D88"/>
    <w:rsid w:val="00451606"/>
    <w:rsid w:val="00462F36"/>
    <w:rsid w:val="00472540"/>
    <w:rsid w:val="00473689"/>
    <w:rsid w:val="004750B3"/>
    <w:rsid w:val="00475296"/>
    <w:rsid w:val="004943CD"/>
    <w:rsid w:val="004A2DB8"/>
    <w:rsid w:val="004B766C"/>
    <w:rsid w:val="004C05CF"/>
    <w:rsid w:val="004C2176"/>
    <w:rsid w:val="004C773A"/>
    <w:rsid w:val="004D312D"/>
    <w:rsid w:val="004D46E7"/>
    <w:rsid w:val="004E075E"/>
    <w:rsid w:val="004F0467"/>
    <w:rsid w:val="004F0A96"/>
    <w:rsid w:val="004F27A6"/>
    <w:rsid w:val="004F71CE"/>
    <w:rsid w:val="00507BD2"/>
    <w:rsid w:val="005149D8"/>
    <w:rsid w:val="005219C9"/>
    <w:rsid w:val="005356C2"/>
    <w:rsid w:val="005410D5"/>
    <w:rsid w:val="005459EB"/>
    <w:rsid w:val="00545B87"/>
    <w:rsid w:val="00546EE0"/>
    <w:rsid w:val="00560F19"/>
    <w:rsid w:val="00561E4C"/>
    <w:rsid w:val="00565EC0"/>
    <w:rsid w:val="0057181B"/>
    <w:rsid w:val="005778FB"/>
    <w:rsid w:val="005804BA"/>
    <w:rsid w:val="00581CEF"/>
    <w:rsid w:val="0058292D"/>
    <w:rsid w:val="00584D28"/>
    <w:rsid w:val="00586335"/>
    <w:rsid w:val="00587CC9"/>
    <w:rsid w:val="00587F49"/>
    <w:rsid w:val="005903D7"/>
    <w:rsid w:val="005933F5"/>
    <w:rsid w:val="00593720"/>
    <w:rsid w:val="005A4B26"/>
    <w:rsid w:val="005B55E1"/>
    <w:rsid w:val="005C5085"/>
    <w:rsid w:val="005D1E87"/>
    <w:rsid w:val="005D24CF"/>
    <w:rsid w:val="005D30A7"/>
    <w:rsid w:val="005E27E8"/>
    <w:rsid w:val="005E29B6"/>
    <w:rsid w:val="005E7762"/>
    <w:rsid w:val="00603A43"/>
    <w:rsid w:val="006131D5"/>
    <w:rsid w:val="0061746A"/>
    <w:rsid w:val="006246C0"/>
    <w:rsid w:val="0062722F"/>
    <w:rsid w:val="0063387C"/>
    <w:rsid w:val="00636574"/>
    <w:rsid w:val="00641DB5"/>
    <w:rsid w:val="00650568"/>
    <w:rsid w:val="00655D77"/>
    <w:rsid w:val="006562FB"/>
    <w:rsid w:val="0066273A"/>
    <w:rsid w:val="006634CA"/>
    <w:rsid w:val="00665CA2"/>
    <w:rsid w:val="006678B0"/>
    <w:rsid w:val="006820A3"/>
    <w:rsid w:val="0068685B"/>
    <w:rsid w:val="00696D0F"/>
    <w:rsid w:val="00697253"/>
    <w:rsid w:val="006A2019"/>
    <w:rsid w:val="006A3978"/>
    <w:rsid w:val="006A7AB3"/>
    <w:rsid w:val="006B66D6"/>
    <w:rsid w:val="006C0F72"/>
    <w:rsid w:val="006D1474"/>
    <w:rsid w:val="006D20C3"/>
    <w:rsid w:val="006D4065"/>
    <w:rsid w:val="006D7C2A"/>
    <w:rsid w:val="006E5DF7"/>
    <w:rsid w:val="006F211F"/>
    <w:rsid w:val="006F2AE1"/>
    <w:rsid w:val="006F6C3C"/>
    <w:rsid w:val="006F785B"/>
    <w:rsid w:val="007005C8"/>
    <w:rsid w:val="007071FC"/>
    <w:rsid w:val="00710B13"/>
    <w:rsid w:val="00713295"/>
    <w:rsid w:val="00720D5D"/>
    <w:rsid w:val="00721710"/>
    <w:rsid w:val="00725DFE"/>
    <w:rsid w:val="007262B7"/>
    <w:rsid w:val="007321BF"/>
    <w:rsid w:val="00732D4F"/>
    <w:rsid w:val="0073745D"/>
    <w:rsid w:val="00747897"/>
    <w:rsid w:val="00753F8E"/>
    <w:rsid w:val="00756D5E"/>
    <w:rsid w:val="007621A7"/>
    <w:rsid w:val="007709D3"/>
    <w:rsid w:val="0077242B"/>
    <w:rsid w:val="00785489"/>
    <w:rsid w:val="00792607"/>
    <w:rsid w:val="00797DD7"/>
    <w:rsid w:val="007A22EF"/>
    <w:rsid w:val="007A693C"/>
    <w:rsid w:val="007B0E8D"/>
    <w:rsid w:val="007B1D2E"/>
    <w:rsid w:val="007B1E0A"/>
    <w:rsid w:val="007C11F6"/>
    <w:rsid w:val="007C26F3"/>
    <w:rsid w:val="007D0E21"/>
    <w:rsid w:val="007D4760"/>
    <w:rsid w:val="007D4CC1"/>
    <w:rsid w:val="007D5318"/>
    <w:rsid w:val="007E6B19"/>
    <w:rsid w:val="007E6C8F"/>
    <w:rsid w:val="007F7D11"/>
    <w:rsid w:val="00800EF2"/>
    <w:rsid w:val="00802D73"/>
    <w:rsid w:val="0081114E"/>
    <w:rsid w:val="008169A0"/>
    <w:rsid w:val="00820825"/>
    <w:rsid w:val="0083395E"/>
    <w:rsid w:val="008405AB"/>
    <w:rsid w:val="00842FEF"/>
    <w:rsid w:val="0084419B"/>
    <w:rsid w:val="00844D62"/>
    <w:rsid w:val="0085011F"/>
    <w:rsid w:val="0086139B"/>
    <w:rsid w:val="00861714"/>
    <w:rsid w:val="0086181C"/>
    <w:rsid w:val="00866239"/>
    <w:rsid w:val="00874863"/>
    <w:rsid w:val="0087703F"/>
    <w:rsid w:val="00884B1B"/>
    <w:rsid w:val="008A45B1"/>
    <w:rsid w:val="008C22FA"/>
    <w:rsid w:val="008C7B6C"/>
    <w:rsid w:val="008D480A"/>
    <w:rsid w:val="008E366B"/>
    <w:rsid w:val="008F0CAD"/>
    <w:rsid w:val="008F1CD8"/>
    <w:rsid w:val="008F3E11"/>
    <w:rsid w:val="008F6344"/>
    <w:rsid w:val="009017B3"/>
    <w:rsid w:val="009026C8"/>
    <w:rsid w:val="00907F89"/>
    <w:rsid w:val="00922DC5"/>
    <w:rsid w:val="00922DD0"/>
    <w:rsid w:val="00930653"/>
    <w:rsid w:val="009427A2"/>
    <w:rsid w:val="00945338"/>
    <w:rsid w:val="009505EB"/>
    <w:rsid w:val="009529DE"/>
    <w:rsid w:val="00955C27"/>
    <w:rsid w:val="00962D07"/>
    <w:rsid w:val="00967603"/>
    <w:rsid w:val="00974277"/>
    <w:rsid w:val="00974D00"/>
    <w:rsid w:val="009803E6"/>
    <w:rsid w:val="00980947"/>
    <w:rsid w:val="009841B2"/>
    <w:rsid w:val="00995F3D"/>
    <w:rsid w:val="00996477"/>
    <w:rsid w:val="009B4820"/>
    <w:rsid w:val="009C0573"/>
    <w:rsid w:val="009C0F7E"/>
    <w:rsid w:val="009C21D8"/>
    <w:rsid w:val="009C33AC"/>
    <w:rsid w:val="009D0B45"/>
    <w:rsid w:val="009D0E5D"/>
    <w:rsid w:val="009D1A76"/>
    <w:rsid w:val="009D42A7"/>
    <w:rsid w:val="009D49D6"/>
    <w:rsid w:val="009E4BCA"/>
    <w:rsid w:val="009F13AF"/>
    <w:rsid w:val="00A003B3"/>
    <w:rsid w:val="00A053B1"/>
    <w:rsid w:val="00A13166"/>
    <w:rsid w:val="00A13E34"/>
    <w:rsid w:val="00A1713E"/>
    <w:rsid w:val="00A2517E"/>
    <w:rsid w:val="00A33C72"/>
    <w:rsid w:val="00A410FE"/>
    <w:rsid w:val="00A42098"/>
    <w:rsid w:val="00A447A4"/>
    <w:rsid w:val="00A47376"/>
    <w:rsid w:val="00A517A6"/>
    <w:rsid w:val="00A53AFA"/>
    <w:rsid w:val="00A55B30"/>
    <w:rsid w:val="00A60EC0"/>
    <w:rsid w:val="00A752EE"/>
    <w:rsid w:val="00A77AF3"/>
    <w:rsid w:val="00A800E0"/>
    <w:rsid w:val="00A81657"/>
    <w:rsid w:val="00A832B0"/>
    <w:rsid w:val="00A840D5"/>
    <w:rsid w:val="00A86816"/>
    <w:rsid w:val="00A876E0"/>
    <w:rsid w:val="00A94699"/>
    <w:rsid w:val="00A9681C"/>
    <w:rsid w:val="00AA1984"/>
    <w:rsid w:val="00AA1FFB"/>
    <w:rsid w:val="00AB196E"/>
    <w:rsid w:val="00AC0ED4"/>
    <w:rsid w:val="00AC3E3D"/>
    <w:rsid w:val="00AC6D0D"/>
    <w:rsid w:val="00AD05F5"/>
    <w:rsid w:val="00AE1D50"/>
    <w:rsid w:val="00AE20A6"/>
    <w:rsid w:val="00AE369B"/>
    <w:rsid w:val="00AE377D"/>
    <w:rsid w:val="00AE7993"/>
    <w:rsid w:val="00AF0C38"/>
    <w:rsid w:val="00AF51C4"/>
    <w:rsid w:val="00B00513"/>
    <w:rsid w:val="00B023E5"/>
    <w:rsid w:val="00B03615"/>
    <w:rsid w:val="00B11869"/>
    <w:rsid w:val="00B130E5"/>
    <w:rsid w:val="00B169AC"/>
    <w:rsid w:val="00B37C30"/>
    <w:rsid w:val="00B414C6"/>
    <w:rsid w:val="00B578EC"/>
    <w:rsid w:val="00B711E1"/>
    <w:rsid w:val="00B84113"/>
    <w:rsid w:val="00B95460"/>
    <w:rsid w:val="00BA0380"/>
    <w:rsid w:val="00BA2F67"/>
    <w:rsid w:val="00BA5BCB"/>
    <w:rsid w:val="00BB0CC7"/>
    <w:rsid w:val="00BB4271"/>
    <w:rsid w:val="00BC4693"/>
    <w:rsid w:val="00BD16F5"/>
    <w:rsid w:val="00BD6A1C"/>
    <w:rsid w:val="00BE2CA6"/>
    <w:rsid w:val="00BE34EA"/>
    <w:rsid w:val="00BE3A5C"/>
    <w:rsid w:val="00BF0366"/>
    <w:rsid w:val="00BF4B04"/>
    <w:rsid w:val="00C025AA"/>
    <w:rsid w:val="00C028D1"/>
    <w:rsid w:val="00C03BE9"/>
    <w:rsid w:val="00C13A2B"/>
    <w:rsid w:val="00C20FFC"/>
    <w:rsid w:val="00C21615"/>
    <w:rsid w:val="00C2509A"/>
    <w:rsid w:val="00C25750"/>
    <w:rsid w:val="00C275D4"/>
    <w:rsid w:val="00C30C0C"/>
    <w:rsid w:val="00C35D93"/>
    <w:rsid w:val="00C3737A"/>
    <w:rsid w:val="00C378E3"/>
    <w:rsid w:val="00C40080"/>
    <w:rsid w:val="00C43961"/>
    <w:rsid w:val="00C51714"/>
    <w:rsid w:val="00C55463"/>
    <w:rsid w:val="00C7631F"/>
    <w:rsid w:val="00C8058A"/>
    <w:rsid w:val="00C871D6"/>
    <w:rsid w:val="00C91F23"/>
    <w:rsid w:val="00C923F7"/>
    <w:rsid w:val="00C96C32"/>
    <w:rsid w:val="00C97E69"/>
    <w:rsid w:val="00CA3848"/>
    <w:rsid w:val="00CB4B1A"/>
    <w:rsid w:val="00CB4B2F"/>
    <w:rsid w:val="00CB5B97"/>
    <w:rsid w:val="00CC02BB"/>
    <w:rsid w:val="00CD2928"/>
    <w:rsid w:val="00CE426D"/>
    <w:rsid w:val="00CE5B1C"/>
    <w:rsid w:val="00CF006E"/>
    <w:rsid w:val="00CF0166"/>
    <w:rsid w:val="00CF3941"/>
    <w:rsid w:val="00CF5210"/>
    <w:rsid w:val="00CF6F4E"/>
    <w:rsid w:val="00D03789"/>
    <w:rsid w:val="00D167E2"/>
    <w:rsid w:val="00D16DFF"/>
    <w:rsid w:val="00D22FBC"/>
    <w:rsid w:val="00D313DE"/>
    <w:rsid w:val="00D33647"/>
    <w:rsid w:val="00D33976"/>
    <w:rsid w:val="00D46E33"/>
    <w:rsid w:val="00D4722B"/>
    <w:rsid w:val="00D566E3"/>
    <w:rsid w:val="00D56D6C"/>
    <w:rsid w:val="00D57FAE"/>
    <w:rsid w:val="00D6548A"/>
    <w:rsid w:val="00D70972"/>
    <w:rsid w:val="00D7376F"/>
    <w:rsid w:val="00D923BB"/>
    <w:rsid w:val="00D977AF"/>
    <w:rsid w:val="00DA35F2"/>
    <w:rsid w:val="00DB3E32"/>
    <w:rsid w:val="00DB4FA6"/>
    <w:rsid w:val="00DB58B6"/>
    <w:rsid w:val="00DC0F5B"/>
    <w:rsid w:val="00DC3AD3"/>
    <w:rsid w:val="00DD63FD"/>
    <w:rsid w:val="00DD7BEC"/>
    <w:rsid w:val="00DE5626"/>
    <w:rsid w:val="00DE62EB"/>
    <w:rsid w:val="00DF2546"/>
    <w:rsid w:val="00DF28C3"/>
    <w:rsid w:val="00DF4160"/>
    <w:rsid w:val="00DF4B89"/>
    <w:rsid w:val="00DF7D6D"/>
    <w:rsid w:val="00E067BB"/>
    <w:rsid w:val="00E1392C"/>
    <w:rsid w:val="00E16A85"/>
    <w:rsid w:val="00E32041"/>
    <w:rsid w:val="00E517E3"/>
    <w:rsid w:val="00E53C63"/>
    <w:rsid w:val="00E5519C"/>
    <w:rsid w:val="00E6471F"/>
    <w:rsid w:val="00E656EA"/>
    <w:rsid w:val="00E72A92"/>
    <w:rsid w:val="00E80EA8"/>
    <w:rsid w:val="00E8209D"/>
    <w:rsid w:val="00E83CB3"/>
    <w:rsid w:val="00E85FD5"/>
    <w:rsid w:val="00E94014"/>
    <w:rsid w:val="00E95E96"/>
    <w:rsid w:val="00EA315C"/>
    <w:rsid w:val="00EA5403"/>
    <w:rsid w:val="00EB1741"/>
    <w:rsid w:val="00EB397E"/>
    <w:rsid w:val="00EB4137"/>
    <w:rsid w:val="00EB5E1F"/>
    <w:rsid w:val="00EB7DDA"/>
    <w:rsid w:val="00ED4ABF"/>
    <w:rsid w:val="00ED4AE4"/>
    <w:rsid w:val="00ED516A"/>
    <w:rsid w:val="00EE07CE"/>
    <w:rsid w:val="00EE40C6"/>
    <w:rsid w:val="00EF1636"/>
    <w:rsid w:val="00EF3E9D"/>
    <w:rsid w:val="00EF67D6"/>
    <w:rsid w:val="00F0300F"/>
    <w:rsid w:val="00F105C6"/>
    <w:rsid w:val="00F14756"/>
    <w:rsid w:val="00F15A18"/>
    <w:rsid w:val="00F22220"/>
    <w:rsid w:val="00F23BC1"/>
    <w:rsid w:val="00F26C8A"/>
    <w:rsid w:val="00F34708"/>
    <w:rsid w:val="00F44E11"/>
    <w:rsid w:val="00F51216"/>
    <w:rsid w:val="00F52024"/>
    <w:rsid w:val="00F53DA5"/>
    <w:rsid w:val="00F617A3"/>
    <w:rsid w:val="00F65CFA"/>
    <w:rsid w:val="00F66651"/>
    <w:rsid w:val="00F7725B"/>
    <w:rsid w:val="00F843F6"/>
    <w:rsid w:val="00F95E4C"/>
    <w:rsid w:val="00F966F4"/>
    <w:rsid w:val="00FA089D"/>
    <w:rsid w:val="00FA1654"/>
    <w:rsid w:val="00FA37DD"/>
    <w:rsid w:val="00FA72AB"/>
    <w:rsid w:val="00FB3E42"/>
    <w:rsid w:val="00FB6C1B"/>
    <w:rsid w:val="00FC5892"/>
    <w:rsid w:val="00FC6279"/>
    <w:rsid w:val="00FC7105"/>
    <w:rsid w:val="00FD100B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6E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9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rsid w:val="00C91F23"/>
    <w:pPr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gLiU"/>
      <w:kern w:val="0"/>
      <w:sz w:val="26"/>
      <w:szCs w:val="26"/>
      <w:lang w:val="en-US"/>
    </w:rPr>
  </w:style>
  <w:style w:type="paragraph" w:styleId="BodyTextIndent">
    <w:name w:val="Body Text Indent"/>
    <w:basedOn w:val="Normal"/>
    <w:rsid w:val="0087703F"/>
    <w:pPr>
      <w:spacing w:after="120"/>
      <w:ind w:leftChars="200" w:left="480"/>
    </w:pPr>
  </w:style>
  <w:style w:type="character" w:styleId="Hyperlink">
    <w:name w:val="Hyperlink"/>
    <w:rsid w:val="00D313DE"/>
    <w:rPr>
      <w:color w:val="0000FF"/>
      <w:u w:val="single"/>
    </w:rPr>
  </w:style>
  <w:style w:type="paragraph" w:styleId="Title">
    <w:name w:val="Title"/>
    <w:basedOn w:val="Normal"/>
    <w:qFormat/>
    <w:rsid w:val="00C13A2B"/>
    <w:pPr>
      <w:adjustRightInd w:val="0"/>
      <w:spacing w:line="360" w:lineRule="atLeast"/>
      <w:jc w:val="center"/>
      <w:textAlignment w:val="baseline"/>
    </w:pPr>
    <w:rPr>
      <w:rFonts w:eastAsia="MingLiU"/>
      <w:b/>
      <w:kern w:val="0"/>
      <w:sz w:val="28"/>
      <w:szCs w:val="20"/>
      <w:lang w:val="en-US"/>
    </w:rPr>
  </w:style>
  <w:style w:type="paragraph" w:styleId="NormalWeb">
    <w:name w:val="Normal (Web)"/>
    <w:basedOn w:val="Normal"/>
    <w:rsid w:val="00A840D5"/>
    <w:pPr>
      <w:widowControl/>
      <w:spacing w:before="100" w:beforeAutospacing="1" w:after="100" w:afterAutospacing="1"/>
    </w:pPr>
    <w:rPr>
      <w:rFonts w:ascii="PMingLiU" w:hAnsi="PMingLiU" w:cs="PMingLiU"/>
      <w:kern w:val="0"/>
      <w:lang w:val="en-US"/>
    </w:rPr>
  </w:style>
  <w:style w:type="paragraph" w:customStyle="1" w:styleId="HeadingBase">
    <w:name w:val="Heading Base"/>
    <w:basedOn w:val="Normal"/>
    <w:next w:val="BodyText"/>
    <w:rsid w:val="00792607"/>
    <w:pPr>
      <w:keepNext/>
      <w:keepLines/>
      <w:widowControl/>
      <w:spacing w:before="240" w:after="120"/>
    </w:pPr>
    <w:rPr>
      <w:rFonts w:ascii="Helvetica" w:hAnsi="Helvetica"/>
      <w:b/>
      <w:kern w:val="28"/>
      <w:sz w:val="36"/>
      <w:szCs w:val="20"/>
    </w:rPr>
  </w:style>
  <w:style w:type="character" w:styleId="FollowedHyperlink">
    <w:name w:val="FollowedHyperlink"/>
    <w:rsid w:val="00560F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3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6E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9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rsid w:val="00C91F23"/>
    <w:pPr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gLiU"/>
      <w:kern w:val="0"/>
      <w:sz w:val="26"/>
      <w:szCs w:val="26"/>
      <w:lang w:val="en-US"/>
    </w:rPr>
  </w:style>
  <w:style w:type="paragraph" w:styleId="BodyTextIndent">
    <w:name w:val="Body Text Indent"/>
    <w:basedOn w:val="Normal"/>
    <w:rsid w:val="0087703F"/>
    <w:pPr>
      <w:spacing w:after="120"/>
      <w:ind w:leftChars="200" w:left="480"/>
    </w:pPr>
  </w:style>
  <w:style w:type="character" w:styleId="Hyperlink">
    <w:name w:val="Hyperlink"/>
    <w:rsid w:val="00D313DE"/>
    <w:rPr>
      <w:color w:val="0000FF"/>
      <w:u w:val="single"/>
    </w:rPr>
  </w:style>
  <w:style w:type="paragraph" w:styleId="Title">
    <w:name w:val="Title"/>
    <w:basedOn w:val="Normal"/>
    <w:qFormat/>
    <w:rsid w:val="00C13A2B"/>
    <w:pPr>
      <w:adjustRightInd w:val="0"/>
      <w:spacing w:line="360" w:lineRule="atLeast"/>
      <w:jc w:val="center"/>
      <w:textAlignment w:val="baseline"/>
    </w:pPr>
    <w:rPr>
      <w:rFonts w:eastAsia="MingLiU"/>
      <w:b/>
      <w:kern w:val="0"/>
      <w:sz w:val="28"/>
      <w:szCs w:val="20"/>
      <w:lang w:val="en-US"/>
    </w:rPr>
  </w:style>
  <w:style w:type="paragraph" w:styleId="NormalWeb">
    <w:name w:val="Normal (Web)"/>
    <w:basedOn w:val="Normal"/>
    <w:rsid w:val="00A840D5"/>
    <w:pPr>
      <w:widowControl/>
      <w:spacing w:before="100" w:beforeAutospacing="1" w:after="100" w:afterAutospacing="1"/>
    </w:pPr>
    <w:rPr>
      <w:rFonts w:ascii="PMingLiU" w:hAnsi="PMingLiU" w:cs="PMingLiU"/>
      <w:kern w:val="0"/>
      <w:lang w:val="en-US"/>
    </w:rPr>
  </w:style>
  <w:style w:type="paragraph" w:customStyle="1" w:styleId="HeadingBase">
    <w:name w:val="Heading Base"/>
    <w:basedOn w:val="Normal"/>
    <w:next w:val="BodyText"/>
    <w:rsid w:val="00792607"/>
    <w:pPr>
      <w:keepNext/>
      <w:keepLines/>
      <w:widowControl/>
      <w:spacing w:before="240" w:after="120"/>
    </w:pPr>
    <w:rPr>
      <w:rFonts w:ascii="Helvetica" w:hAnsi="Helvetica"/>
      <w:b/>
      <w:kern w:val="28"/>
      <w:sz w:val="36"/>
      <w:szCs w:val="20"/>
    </w:rPr>
  </w:style>
  <w:style w:type="character" w:styleId="FollowedHyperlink">
    <w:name w:val="FollowedHyperlink"/>
    <w:rsid w:val="00560F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3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1B79-B8BF-4285-9F14-F5AF310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香港貿發局創意科技及設計博覽</vt:lpstr>
    </vt:vector>
  </TitlesOfParts>
  <Company>HKTDC</Company>
  <LinksUpToDate>false</LinksUpToDate>
  <CharactersWithSpaces>757</CharactersWithSpaces>
  <SharedDoc>false</SharedDoc>
  <HLinks>
    <vt:vector size="18" baseType="variant">
      <vt:variant>
        <vt:i4>8257559</vt:i4>
      </vt:variant>
      <vt:variant>
        <vt:i4>3</vt:i4>
      </vt:variant>
      <vt:variant>
        <vt:i4>0</vt:i4>
      </vt:variant>
      <vt:variant>
        <vt:i4>5</vt:i4>
      </vt:variant>
      <vt:variant>
        <vt:lpwstr>mailto:elbie.lee@hktdc.org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http://www.smefund.tid.gov.hk/</vt:lpwstr>
      </vt:variant>
      <vt:variant>
        <vt:lpwstr/>
      </vt:variant>
      <vt:variant>
        <vt:i4>5701702</vt:i4>
      </vt:variant>
      <vt:variant>
        <vt:i4>0</vt:i4>
      </vt:variant>
      <vt:variant>
        <vt:i4>0</vt:i4>
      </vt:variant>
      <vt:variant>
        <vt:i4>5</vt:i4>
      </vt:variant>
      <vt:variant>
        <vt:lpwstr>http://www.hktdc.com/smarthk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香港貿發局創意科技及設計博覽</dc:title>
  <dc:creator>powong</dc:creator>
  <cp:lastModifiedBy>eve</cp:lastModifiedBy>
  <cp:revision>3</cp:revision>
  <cp:lastPrinted>2014-04-14T01:32:00Z</cp:lastPrinted>
  <dcterms:created xsi:type="dcterms:W3CDTF">2014-07-24T11:55:00Z</dcterms:created>
  <dcterms:modified xsi:type="dcterms:W3CDTF">2014-07-25T06:48:00Z</dcterms:modified>
</cp:coreProperties>
</file>