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360" w:lineRule="auto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参展申请表</w:t>
      </w:r>
    </w:p>
    <w:tbl>
      <w:tblPr>
        <w:tblStyle w:val="5"/>
        <w:tblW w:w="9754" w:type="dxa"/>
        <w:jc w:val="center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48"/>
        <w:gridCol w:w="150"/>
        <w:gridCol w:w="975"/>
        <w:gridCol w:w="555"/>
        <w:gridCol w:w="60"/>
        <w:gridCol w:w="540"/>
        <w:gridCol w:w="1294"/>
        <w:gridCol w:w="161"/>
        <w:gridCol w:w="557"/>
        <w:gridCol w:w="1547"/>
        <w:gridCol w:w="705"/>
        <w:gridCol w:w="101"/>
        <w:gridCol w:w="19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参展展会名称</w:t>
            </w:r>
          </w:p>
        </w:tc>
        <w:tc>
          <w:tcPr>
            <w:tcW w:w="742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28"/>
                <w:szCs w:val="28"/>
              </w:rPr>
              <w:t>2018年英国国际食品博览会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参展单位名称</w:t>
            </w:r>
          </w:p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（必须和公章一致）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Ansi="宋体"/>
                <w:b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英文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Ansi="宋体"/>
                <w:b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参展单位地址</w:t>
            </w:r>
          </w:p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（地址和营业执照一致）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32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英文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联系人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电话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传真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电邮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是否为中小企业、并在当地</w:t>
            </w: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>外经贸发展专项资金网络系统</w:t>
            </w:r>
            <w:r>
              <w:rPr>
                <w:rFonts w:hint="eastAsia" w:ascii="宋体" w:hAnsi="宋体" w:cs="宋体"/>
                <w:sz w:val="21"/>
                <w:szCs w:val="21"/>
              </w:rPr>
              <w:t>注册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Ansi="宋体"/>
                <w:b/>
                <w:sz w:val="21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组织机构代码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7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住房类型：标准双人间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</w:rPr>
              <w:t>间；单人间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</w:rPr>
              <w:t>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参展人员姓名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出生年月日</w:t>
            </w:r>
          </w:p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（与护照一致）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职务（中英文）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参展所持护照（有则填护照号）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7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参展主要产品（中英文）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54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备注：</w:t>
            </w:r>
          </w:p>
          <w:p>
            <w:pPr>
              <w:ind w:right="-159"/>
              <w:rPr>
                <w:rFonts w:ascii="宋体" w:hAnsi="宋体" w:cs="宋体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请参展企业提交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申请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表时提交以下资料</w:t>
            </w:r>
            <w:r>
              <w:rPr>
                <w:rFonts w:hint="eastAsia" w:ascii="宋体" w:hAnsi="宋体" w:cs="宋体" w:eastAsiaTheme="minorEastAsia"/>
                <w:b/>
                <w:sz w:val="21"/>
                <w:szCs w:val="21"/>
              </w:rPr>
              <w:t>：</w:t>
            </w:r>
          </w:p>
          <w:p>
            <w:pPr>
              <w:ind w:right="-159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（1）</w:t>
            </w:r>
            <w:r>
              <w:rPr>
                <w:rFonts w:hint="eastAsia" w:ascii="宋体" w:hAnsi="宋体" w:cs="宋体" w:eastAsiaTheme="minorEastAsia"/>
                <w:b/>
                <w:sz w:val="21"/>
                <w:szCs w:val="21"/>
              </w:rPr>
              <w:t>参展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企业营业执照副本（扫描件或复印件）</w:t>
            </w:r>
          </w:p>
          <w:p>
            <w:pPr>
              <w:ind w:right="-159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（2）参展人员护照首页和身份证（扫描件或复印件）</w:t>
            </w:r>
          </w:p>
          <w:p>
            <w:pPr>
              <w:ind w:right="-15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（3）参展企业对外贸易经营者</w:t>
            </w:r>
            <w:r>
              <w:rPr>
                <w:rFonts w:hint="eastAsia" w:ascii="宋体" w:hAnsi="宋体" w:cs="宋体" w:eastAsiaTheme="minorEastAsia"/>
                <w:b/>
                <w:sz w:val="21"/>
                <w:szCs w:val="21"/>
              </w:rPr>
              <w:t>备案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登记表（扫描件或复印件）</w:t>
            </w:r>
          </w:p>
        </w:tc>
        <w:tc>
          <w:tcPr>
            <w:tcW w:w="4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right="-159"/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right="-159" w:firstLine="840" w:firstLineChars="3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ind w:right="-159" w:firstLine="840" w:firstLineChars="3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</w:t>
            </w: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        </w:t>
            </w:r>
          </w:p>
          <w:p>
            <w:pPr>
              <w:ind w:right="-159" w:firstLine="720" w:firstLineChars="30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市（州）商务主管部门意见</w:t>
            </w:r>
          </w:p>
        </w:tc>
        <w:tc>
          <w:tcPr>
            <w:tcW w:w="855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 w:firstLine="540" w:firstLineChars="30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ind w:right="-159" w:firstLine="540" w:firstLineChars="30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ind w:right="-159" w:firstLine="540" w:firstLineChars="30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ind w:right="-159" w:firstLine="540" w:firstLineChars="300"/>
              <w:jc w:val="center"/>
              <w:rPr>
                <w:rFonts w:ascii="宋体" w:hAnsi="宋体" w:cs="宋体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ind w:right="-159" w:firstLine="840" w:firstLineChars="3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ind w:right="-159" w:firstLine="840" w:firstLineChars="3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</w:t>
            </w: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                 </w:t>
            </w: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 月   日</w:t>
            </w:r>
          </w:p>
        </w:tc>
      </w:tr>
    </w:tbl>
    <w:p>
      <w:pPr>
        <w:tabs>
          <w:tab w:val="left" w:pos="540"/>
        </w:tabs>
        <w:spacing w:line="300" w:lineRule="exact"/>
        <w:rPr>
          <w:sz w:val="21"/>
          <w:szCs w:val="21"/>
        </w:rPr>
      </w:pPr>
      <w:r>
        <w:rPr>
          <w:rFonts w:ascii="宋体" w:hAnsi="宋体"/>
          <w:sz w:val="21"/>
          <w:szCs w:val="21"/>
        </w:rPr>
        <w:t>注：1、</w:t>
      </w:r>
      <w:r>
        <w:rPr>
          <w:rFonts w:hint="eastAsia" w:ascii="宋体" w:hAnsi="宋体"/>
          <w:sz w:val="21"/>
          <w:szCs w:val="21"/>
        </w:rPr>
        <w:t>“是否为中小企业，</w:t>
      </w:r>
      <w:r>
        <w:rPr>
          <w:rFonts w:hint="eastAsia" w:ascii="宋体" w:hAnsi="宋体" w:cs="宋体"/>
          <w:sz w:val="21"/>
          <w:szCs w:val="21"/>
        </w:rPr>
        <w:t>并在当地</w:t>
      </w:r>
      <w:r>
        <w:rPr>
          <w:rFonts w:hint="eastAsia" w:ascii="宋体" w:hAnsi="宋体" w:cs="宋体" w:eastAsiaTheme="minorEastAsia"/>
          <w:sz w:val="21"/>
          <w:szCs w:val="21"/>
        </w:rPr>
        <w:t>外经贸发展专项资金网络系统</w:t>
      </w:r>
      <w:r>
        <w:rPr>
          <w:rFonts w:hint="eastAsia" w:ascii="宋体" w:hAnsi="宋体" w:cs="宋体"/>
          <w:sz w:val="21"/>
          <w:szCs w:val="21"/>
        </w:rPr>
        <w:t>注册</w:t>
      </w:r>
      <w:r>
        <w:rPr>
          <w:rFonts w:hint="eastAsia" w:ascii="宋体" w:hAnsi="宋体" w:cs="宋体" w:eastAsiaTheme="minorEastAsia"/>
          <w:sz w:val="21"/>
          <w:szCs w:val="21"/>
        </w:rPr>
        <w:t>”</w:t>
      </w:r>
      <w:r>
        <w:rPr>
          <w:rFonts w:hint="eastAsia" w:ascii="宋体" w:hAnsi="宋体"/>
          <w:sz w:val="21"/>
          <w:szCs w:val="21"/>
        </w:rPr>
        <w:t>和“组织机构代码”用于申请中小企业资金补贴，请</w:t>
      </w:r>
      <w:r>
        <w:rPr>
          <w:rFonts w:hint="eastAsia" w:ascii="宋体" w:hAnsi="宋体" w:eastAsia="宋体"/>
          <w:sz w:val="21"/>
          <w:szCs w:val="21"/>
        </w:rPr>
        <w:t>据</w:t>
      </w:r>
      <w:r>
        <w:rPr>
          <w:rFonts w:hint="eastAsia" w:ascii="宋体" w:hAnsi="宋体"/>
          <w:sz w:val="21"/>
          <w:szCs w:val="21"/>
        </w:rPr>
        <w:t>实填写；参展单位名称、网上注册名称要和公司公章一致，否则将影响中小企业国际市场开拓资金的申请。</w:t>
      </w:r>
      <w:r>
        <w:rPr>
          <w:rFonts w:hint="eastAsia" w:ascii="宋体" w:hAnsi="宋体" w:eastAsia="宋体"/>
          <w:sz w:val="21"/>
          <w:szCs w:val="21"/>
          <w:lang w:val="en-US"/>
        </w:rPr>
        <w:t>2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本表格</w:t>
      </w:r>
      <w:r>
        <w:rPr>
          <w:rFonts w:hint="eastAsia" w:ascii="宋体" w:hAnsi="宋体" w:eastAsia="宋体"/>
          <w:sz w:val="21"/>
          <w:szCs w:val="21"/>
        </w:rPr>
        <w:t>须</w:t>
      </w:r>
      <w:r>
        <w:rPr>
          <w:rFonts w:ascii="宋体" w:hAnsi="宋体"/>
          <w:sz w:val="21"/>
          <w:szCs w:val="21"/>
        </w:rPr>
        <w:t>加盖申请单位公章，</w:t>
      </w:r>
      <w:r>
        <w:rPr>
          <w:rFonts w:hint="eastAsia" w:ascii="宋体" w:hAnsi="宋体" w:eastAsia="宋体"/>
          <w:sz w:val="21"/>
          <w:szCs w:val="21"/>
        </w:rPr>
        <w:t>须有市（州）商务主管部门意见，</w:t>
      </w:r>
      <w:r>
        <w:rPr>
          <w:rFonts w:ascii="宋体" w:hAnsi="宋体"/>
          <w:sz w:val="21"/>
          <w:szCs w:val="21"/>
        </w:rPr>
        <w:t>否则将视作无效。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CC43F61"/>
    <w:rsid w:val="002679CD"/>
    <w:rsid w:val="006B3DB3"/>
    <w:rsid w:val="00B25D45"/>
    <w:rsid w:val="19CD1A28"/>
    <w:rsid w:val="19F708EE"/>
    <w:rsid w:val="1CC43F61"/>
    <w:rsid w:val="3DC4284C"/>
    <w:rsid w:val="4DB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Noto Sans Mono CJK JP Regular" w:hAnsi="Noto Sans Mono CJK JP Regular" w:eastAsia="Noto Sans Mono CJK JP Regular" w:cs="Noto Sans Mono CJK JP Regular"/>
      <w:sz w:val="18"/>
      <w:szCs w:val="18"/>
      <w:lang w:val="zh-CN" w:bidi="zh-CN"/>
    </w:rPr>
  </w:style>
  <w:style w:type="character" w:customStyle="1" w:styleId="7">
    <w:name w:val="页脚 Char"/>
    <w:basedOn w:val="4"/>
    <w:link w:val="2"/>
    <w:uiPriority w:val="0"/>
    <w:rPr>
      <w:rFonts w:ascii="Noto Sans Mono CJK JP Regular" w:hAnsi="Noto Sans Mono CJK JP Regular" w:eastAsia="Noto Sans Mono CJK JP Regular" w:cs="Noto Sans Mono CJK JP Regular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592</Characters>
  <Lines>4</Lines>
  <Paragraphs>1</Paragraphs>
  <TotalTime>0</TotalTime>
  <ScaleCrop>false</ScaleCrop>
  <LinksUpToDate>false</LinksUpToDate>
  <CharactersWithSpaces>694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2018-03-15T07:17:00Z</dcterms:created>
  <dc:creator>Administrator</dc:creator>
  <cp:lastModifiedBy>Administrator</cp:lastModifiedBy>
  <cp:lastPrinted>2018-03-21T06:25:15Z</cp:lastPrinted>
  <dcterms:modified xsi:type="dcterms:W3CDTF">2018-03-21T06:27:09Z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