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件</w:t>
      </w:r>
      <w:bookmarkStart w:id="1" w:name="_GoBack"/>
      <w:bookmarkEnd w:id="1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</w:p>
    <w:p>
      <w:pPr>
        <w:pStyle w:val="7"/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OLE_LINK1"/>
      <w:r>
        <w:rPr>
          <w:rFonts w:hint="eastAsia" w:ascii="宋体" w:hAnsi="宋体"/>
          <w:b/>
          <w:bCs/>
          <w:sz w:val="36"/>
          <w:szCs w:val="36"/>
        </w:rPr>
        <w:t>绿色商场创建申请推荐表</w:t>
      </w:r>
    </w:p>
    <w:tbl>
      <w:tblPr>
        <w:tblStyle w:val="6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72"/>
        <w:gridCol w:w="1180"/>
        <w:gridCol w:w="2682"/>
        <w:gridCol w:w="87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0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申请单位名称</w:t>
            </w:r>
          </w:p>
        </w:tc>
        <w:tc>
          <w:tcPr>
            <w:tcW w:w="8256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地  址</w:t>
            </w:r>
          </w:p>
        </w:tc>
        <w:tc>
          <w:tcPr>
            <w:tcW w:w="5434" w:type="dxa"/>
            <w:gridSpan w:val="3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邮编</w:t>
            </w:r>
          </w:p>
        </w:tc>
        <w:tc>
          <w:tcPr>
            <w:tcW w:w="1943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法人代表</w:t>
            </w:r>
          </w:p>
        </w:tc>
        <w:tc>
          <w:tcPr>
            <w:tcW w:w="1572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  务</w:t>
            </w:r>
          </w:p>
        </w:tc>
        <w:tc>
          <w:tcPr>
            <w:tcW w:w="2682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电话</w:t>
            </w:r>
          </w:p>
        </w:tc>
        <w:tc>
          <w:tcPr>
            <w:tcW w:w="1943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</w:t>
            </w:r>
          </w:p>
        </w:tc>
        <w:tc>
          <w:tcPr>
            <w:tcW w:w="1572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  务</w:t>
            </w:r>
          </w:p>
        </w:tc>
        <w:tc>
          <w:tcPr>
            <w:tcW w:w="2682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</w:t>
            </w:r>
          </w:p>
        </w:tc>
        <w:tc>
          <w:tcPr>
            <w:tcW w:w="1943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0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  话</w:t>
            </w:r>
          </w:p>
        </w:tc>
        <w:tc>
          <w:tcPr>
            <w:tcW w:w="1572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传  真</w:t>
            </w:r>
          </w:p>
        </w:tc>
        <w:tc>
          <w:tcPr>
            <w:tcW w:w="2682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Email</w:t>
            </w:r>
          </w:p>
        </w:tc>
        <w:tc>
          <w:tcPr>
            <w:tcW w:w="1943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网  址</w:t>
            </w:r>
          </w:p>
        </w:tc>
        <w:tc>
          <w:tcPr>
            <w:tcW w:w="8256" w:type="dxa"/>
            <w:gridSpan w:val="5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10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申请材料清单</w:t>
            </w:r>
          </w:p>
        </w:tc>
        <w:tc>
          <w:tcPr>
            <w:tcW w:w="8256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1、绿色商场创建资质材料</w:t>
            </w:r>
          </w:p>
          <w:p>
            <w:pPr>
              <w:pStyle w:val="7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2、企业创建绿色商场自评整改报告及证明性材料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10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申请单位意见</w:t>
            </w:r>
          </w:p>
        </w:tc>
        <w:tc>
          <w:tcPr>
            <w:tcW w:w="8256" w:type="dxa"/>
            <w:gridSpan w:val="5"/>
            <w:vAlign w:val="center"/>
          </w:tcPr>
          <w:p>
            <w:pPr>
              <w:pStyle w:val="7"/>
              <w:spacing w:line="240" w:lineRule="exact"/>
              <w:ind w:right="840" w:rightChars="400"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pStyle w:val="7"/>
              <w:spacing w:line="240" w:lineRule="exact"/>
              <w:ind w:right="840" w:rightChars="40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（单位签章）</w:t>
            </w:r>
          </w:p>
          <w:p>
            <w:pPr>
              <w:pStyle w:val="7"/>
              <w:spacing w:line="240" w:lineRule="exact"/>
              <w:ind w:right="840" w:rightChars="40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10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市（区）级商务主管部门意见</w:t>
            </w:r>
          </w:p>
        </w:tc>
        <w:tc>
          <w:tcPr>
            <w:tcW w:w="8256" w:type="dxa"/>
            <w:gridSpan w:val="5"/>
            <w:vAlign w:val="center"/>
          </w:tcPr>
          <w:p>
            <w:pPr>
              <w:pStyle w:val="7"/>
              <w:spacing w:line="240" w:lineRule="exact"/>
              <w:ind w:right="840" w:rightChars="40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（单位签章）</w:t>
            </w:r>
          </w:p>
          <w:p>
            <w:pPr>
              <w:pStyle w:val="7"/>
              <w:spacing w:line="240" w:lineRule="exact"/>
              <w:ind w:right="840" w:rightChars="40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100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ascii="宋体" w:hAnsi="宋体"/>
                <w:b/>
                <w:bCs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0"/>
                <w:szCs w:val="21"/>
              </w:rPr>
              <w:t>省（直辖市、自治区、计划单列市）级商务主管部门意见</w:t>
            </w:r>
          </w:p>
        </w:tc>
        <w:tc>
          <w:tcPr>
            <w:tcW w:w="8256" w:type="dxa"/>
            <w:gridSpan w:val="5"/>
            <w:vAlign w:val="center"/>
          </w:tcPr>
          <w:p>
            <w:pPr>
              <w:pStyle w:val="7"/>
              <w:spacing w:line="240" w:lineRule="exact"/>
              <w:ind w:right="840" w:rightChars="40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（单位签章）</w:t>
            </w:r>
          </w:p>
          <w:p>
            <w:pPr>
              <w:pStyle w:val="7"/>
              <w:spacing w:line="240" w:lineRule="exact"/>
              <w:ind w:right="840" w:rightChars="40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月    日</w:t>
            </w:r>
          </w:p>
        </w:tc>
      </w:tr>
    </w:tbl>
    <w:p>
      <w:pPr>
        <w:rPr>
          <w:rFonts w:ascii="仿宋_GB2312" w:eastAsia="仿宋_GB2312"/>
          <w:b/>
          <w:sz w:val="30"/>
          <w:szCs w:val="30"/>
        </w:rPr>
      </w:pPr>
    </w:p>
    <w:bookmarkEnd w:id="0"/>
    <w:p>
      <w:pPr>
        <w:pStyle w:val="7"/>
        <w:spacing w:line="340" w:lineRule="exact"/>
        <w:rPr>
          <w:rFonts w:ascii="仿宋_GB2312" w:hAnsi="华文仿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1BC9"/>
    <w:rsid w:val="4239021E"/>
    <w:rsid w:val="62D44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8">
    <w:name w:val="正文1"/>
    <w:qFormat/>
    <w:uiPriority w:val="0"/>
    <w:pPr>
      <w:jc w:val="both"/>
    </w:pPr>
    <w:rPr>
      <w:rFonts w:ascii="Calibri" w:hAnsi="Calibri" w:eastAsia="宋体" w:cs="宋体"/>
      <w:szCs w:val="21"/>
      <w:lang w:val="en-US" w:eastAsia="zh-CN" w:bidi="ar-SA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</Words>
  <Characters>1517</Characters>
  <Lines>12</Lines>
  <Paragraphs>3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2018-03-06T00:16:00Z</dcterms:created>
  <dc:creator>user</dc:creator>
  <cp:lastModifiedBy>王婷</cp:lastModifiedBy>
  <cp:lastPrinted>2018-04-13T08:32:00Z</cp:lastPrinted>
  <dcterms:modified xsi:type="dcterms:W3CDTF">2019-01-25T06:00:26Z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