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8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14.对企业伪造、涂改、出租、出借或以任何其他形式转让《企业境外投资证书》的处罚流程图</w:t>
      </w:r>
    </w:p>
    <w:bookmarkEnd w:id="0"/>
    <w:p>
      <w:pPr>
        <w:spacing w:line="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53975</wp:posOffset>
                </wp:positionV>
                <wp:extent cx="1628775" cy="714375"/>
                <wp:effectExtent l="5080" t="4445" r="4445" b="5080"/>
                <wp:wrapNone/>
                <wp:docPr id="1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对违法行为线索进行审查核实，决定是否立案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7.9pt;margin-top:4.25pt;height:56.25pt;width:128.25pt;z-index:252064768;mso-width-relative:page;mso-height-relative:page;" fillcolor="#FFFFFF" filled="t" stroked="t" coordsize="21600,21600" o:gfxdata="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y0hGnX&#10;AAAACQEAAA8AAAAAAAAAAQAgAAAAIgAAAGRycy9kb3ducmV2LnhtbFBLAQIUABQAAAAIAIdO4kA8&#10;DRhd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对违法行为线索进行审查核实，决定是否立案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241300</wp:posOffset>
                </wp:positionV>
                <wp:extent cx="985520" cy="289560"/>
                <wp:effectExtent l="0" t="0" r="5080" b="1524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18.8pt;margin-top:19pt;height:22.8pt;width:77.6pt;z-index:252076032;mso-width-relative:page;mso-height-relative:page;" fillcolor="#FFFFFF" filled="t" stroked="f" coordsize="21600,21600" o:gfxdata="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Gbz/X1wAAAAkBAAAPAAAA&#10;AAAAAAEAIAAAACIAAABkcnMvZG93bnJldi54bWxQSwECFAAUAAAACACHTuJAxJeh36QBAAAl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3810" cy="443230"/>
                <wp:effectExtent l="4445" t="0" r="10795" b="13970"/>
                <wp:wrapNone/>
                <wp:docPr id="1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2.5pt;margin-top:8.8pt;height:34.9pt;width:0.3pt;z-index:252073984;mso-width-relative:page;mso-height-relative:page;" filled="f" stroked="t" coordsize="21600,21600" o:gfxdata="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En+2PXAAAACQEAAA8AAAAAAAAAAQAgAAAA&#10;IgAAAGRycy9kb3ducmV2LnhtbFBLAQIUABQAAAAIAIdO4kBzN9jj0wEAAJE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1005840" cy="267970"/>
                <wp:effectExtent l="0" t="0" r="3810" b="1778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20.05pt;margin-top:18.2pt;height:21.1pt;width:79.2pt;z-index:252075008;mso-width-relative:page;mso-height-relative:page;" fillcolor="#FFFFFF" filled="t" stroked="f" coordsize="21600,21600" o:gfxdata="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qLF7HXAAAACQEAAA8A&#10;AAAAAAAAAQAgAAAAIgAAAGRycy9kb3ducmV2LnhtbFBLAQIUABQAAAAIAIdO4kBfG01wpgEAACc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159385</wp:posOffset>
                </wp:positionV>
                <wp:extent cx="5715" cy="241935"/>
                <wp:effectExtent l="34290" t="0" r="36195" b="571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3.35pt;margin-top:12.55pt;height:19.05pt;width:0.45pt;z-index:252077056;mso-width-relative:page;mso-height-relative:page;" filled="f" stroked="t" coordsize="21600,21600" o:gfxdata="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Fmod2wAAAAkBAAAPAAAAAAAA&#10;AAEAIAAAACIAAABkcnMvZG93bnJldi54bWxQSwECFAAUAAAACACHTuJAWHNmt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326390</wp:posOffset>
                </wp:positionV>
                <wp:extent cx="1304290" cy="885825"/>
                <wp:effectExtent l="5080" t="4445" r="5080" b="5080"/>
                <wp:wrapNone/>
                <wp:docPr id="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执法人员与当事人有直接利害关系的，应当回避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52.45pt;margin-top:25.7pt;height:69.75pt;width:102.7pt;z-index:252058624;mso-width-relative:page;mso-height-relative:page;" fillcolor="#FFFFFF" filled="t" stroked="t" coordsize="21600,21600" o:gfxdata="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9Dj09gA&#10;AAAKAQAADwAAAAAAAAABACAAAAAiAAAAZHJzL2Rvd25yZXYueG1sUEsBAhQAFAAAAAgAh07iQP9g&#10;4tL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CN"/>
                        </w:rPr>
                        <w:t>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执法人员与当事人有直接利害关系的，应当回避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158750</wp:posOffset>
                </wp:positionV>
                <wp:extent cx="2772410" cy="635"/>
                <wp:effectExtent l="0" t="0" r="0" b="0"/>
                <wp:wrapNone/>
                <wp:docPr id="2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5.05pt;margin-top:12.5pt;height:0.05pt;width:218.3pt;z-index:252071936;mso-width-relative:page;mso-height-relative:page;" filled="f" stroked="t" coordsize="21600,21600" o:gfxdata="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hjdl1QAAAAkBAAAPAAAAAAAAAAEAIAAA&#10;ACIAAABkcnMvZG93bnJldi54bWxQSwECFAAUAAAACACHTuJAog38NdYBAACaAwAADgAAAAAAAAAB&#10;ACAAAAAkAQAAZHJzL2Uyb0RvYy54bWxQSwUGAAAAAAYABgBZAQAAb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153035</wp:posOffset>
                </wp:positionV>
                <wp:extent cx="635" cy="247650"/>
                <wp:effectExtent l="37465" t="0" r="38100" b="0"/>
                <wp:wrapNone/>
                <wp:docPr id="11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5.4pt;margin-top:12.05pt;height:19.5pt;width:0.05pt;z-index:252078080;mso-width-relative:page;mso-height-relative:page;" filled="f" stroked="t" coordsize="21600,21600" o:gfxdata="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maDenZAAAACQEAAA8AAAAAAAAA&#10;AQAgAAAAIgAAAGRycy9kb3ducmV2LnhtbFBLAQIUABQAAAAIAIdO4kB6CzQY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328930</wp:posOffset>
                </wp:positionV>
                <wp:extent cx="561975" cy="635"/>
                <wp:effectExtent l="0" t="37465" r="9525" b="38100"/>
                <wp:wrapNone/>
                <wp:docPr id="7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8.15pt;margin-top:25.9pt;height:0.05pt;width:44.25pt;z-index:252060672;mso-width-relative:page;mso-height-relative:page;" filled="f" stroked="t" coordsize="21600,21600" o:gfxdata="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pCJgNoAAAAJAQAADwAAAAAAAAAB&#10;ACAAAAAiAAAAZHJzL2Rvd25yZXYueG1sUEsBAhQAFAAAAAgAh07iQFVB3wvVAQAAkw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10160</wp:posOffset>
                </wp:positionV>
                <wp:extent cx="1666875" cy="712470"/>
                <wp:effectExtent l="4445" t="4445" r="5080" b="6985"/>
                <wp:wrapNone/>
                <wp:docPr id="1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调查或检查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76.2pt;margin-top:0.8pt;height:56.1pt;width:131.25pt;z-index:252059648;mso-width-relative:page;mso-height-relative:page;" fillcolor="#FFFFFF" filled="t" stroked="t" coordsize="21600,21600" o:gfxdata="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lUst&#10;1wAAAAkBAAAPAAAAAAAAAAEAIAAAACIAAABkcnMvZG93bnJldi54bWxQSwECFAAUAAAACACHTuJA&#10;U+oC0ukBAADd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调查或检查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6350</wp:posOffset>
                </wp:positionV>
                <wp:extent cx="2105025" cy="541655"/>
                <wp:effectExtent l="4445" t="5080" r="5080" b="5715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执法人员当场作出行政处罚决定的，应当向当事人出示执法证件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9.5pt;margin-top:0.5pt;height:42.65pt;width:165.75pt;z-index:252079104;mso-width-relative:page;mso-height-relative:page;" fillcolor="#FFFFFF" filled="t" stroked="t" coordsize="21600,21600" o:gfxdata="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DxZPXAAAA&#10;CAEAAA8AAAAAAAAAAQAgAAAAIgAAAGRycy9kb3ducmV2LnhtbFBLAQIUABQAAAAIAIdO4kAD6zcK&#10;5QEAANw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执法人员当场作出行政处罚决定的，应当向当事人出示执法证件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154305</wp:posOffset>
                </wp:positionV>
                <wp:extent cx="635" cy="533400"/>
                <wp:effectExtent l="37465" t="0" r="38100" b="0"/>
                <wp:wrapNone/>
                <wp:docPr id="1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6.15pt;margin-top:12.15pt;height:42pt;width:0.05pt;z-index:252080128;mso-width-relative:page;mso-height-relative:page;" filled="f" stroked="t" coordsize="21600,21600" o:gfxdata="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gq++2gAAAAoBAAAPAAAAAAAA&#10;AAEAIAAAACIAAABkcnMvZG93bnJldi54bWxQSwECFAAUAAAACACHTuJA5gxKDdcBAACU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81915</wp:posOffset>
                </wp:positionV>
                <wp:extent cx="3810" cy="308610"/>
                <wp:effectExtent l="37465" t="0" r="34925" b="15240"/>
                <wp:wrapNone/>
                <wp:docPr id="1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41.5pt;margin-top:6.45pt;height:24.3pt;width:0.3pt;z-index:252061696;mso-width-relative:page;mso-height-relative:page;" filled="f" stroked="t" coordsize="21600,21600" o:gfxdata="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4ic/ZAAAACQEAAA8A&#10;AAAAAAAAAQAgAAAAIgAAAGRycy9kb3ducmV2LnhtbFBLAQIUABQAAAAIAIdO4kDSchR63QEAAJ8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152400</wp:posOffset>
                </wp:positionV>
                <wp:extent cx="1085850" cy="862330"/>
                <wp:effectExtent l="5080" t="4445" r="13970" b="9525"/>
                <wp:wrapNone/>
                <wp:docPr id="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  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符合听证情形的，公告并举行听证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0.15pt;margin-top:12pt;height:67.9pt;width:85.5pt;z-index:252063744;mso-width-relative:page;mso-height-relative:page;" fillcolor="#FFFFFF" filled="t" stroked="t" coordsize="21600,21600" o:gfxdata="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f&#10;XlLXAAAACgEAAA8AAAAAAAAAAQAgAAAAIgAAAGRycy9kb3ducmV2LnhtbFBLAQIUABQAAAAIAIdO&#10;4kDTvGjJ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  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符合听证情形的，公告并举行听证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62865</wp:posOffset>
                </wp:positionV>
                <wp:extent cx="2542540" cy="878840"/>
                <wp:effectExtent l="4445" t="4445" r="5715" b="12065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行政机关负责人对调查结果进行审查，提出处理意见。给予较重行政处罚的，行政机关的负责人应当集体讨论决定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0.2pt;margin-top:4.95pt;height:69.2pt;width:200.2pt;z-index:252062720;mso-width-relative:page;mso-height-relative:page;" fillcolor="#FFFFFF" filled="t" stroked="t" coordsize="21600,21600" o:gfxdata="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MMHT1wAA&#10;AAkBAAAPAAAAAAAAAAEAIAAAACIAAABkcnMvZG93bnJldi54bWxQSwECFAAUAAAACACHTuJAKbiG&#10;NOYBAADd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案件审查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行政机关负责人对调查结果进行审查，提出处理意见。给予较重行政处罚的，行政机关的负责人应当集体讨论决定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92710</wp:posOffset>
                </wp:positionV>
                <wp:extent cx="1398905" cy="490220"/>
                <wp:effectExtent l="4445" t="4445" r="6350" b="19685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行政处罚决定书应当当场交付当事人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.15pt;margin-top:7.3pt;height:38.6pt;width:110.15pt;z-index:252081152;mso-width-relative:page;mso-height-relative:page;" fillcolor="#FFFFFF" filled="t" stroked="t" coordsize="21600,21600" o:gfxdata="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vLzT&#10;1QAAAAcBAAAPAAAAAAAAAAEAIAAAACIAAABkcnMvZG93bnJldi54bWxQSwECFAAUAAAACACHTuJA&#10;nS3QY+sBAADd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行政处罚决定书应当当场交付当事人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154940</wp:posOffset>
                </wp:positionV>
                <wp:extent cx="511175" cy="635"/>
                <wp:effectExtent l="0" t="37465" r="3175" b="38100"/>
                <wp:wrapNone/>
                <wp:docPr id="1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39.95pt;margin-top:12.2pt;height:0.05pt;width:40.25pt;z-index:252068864;mso-width-relative:page;mso-height-relative:page;" filled="f" stroked="t" coordsize="21600,21600" o:gfxdata="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nQRY9oAAAAJAQAADwAAAAAAAAAB&#10;ACAAAAAiAAAAZHJzL2Rvd25yZXYueG1sUEsBAhQAFAAAAAgAh07iQNHWE77VAQAAlA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236855</wp:posOffset>
                </wp:positionV>
                <wp:extent cx="635" cy="542925"/>
                <wp:effectExtent l="37465" t="0" r="38100" b="9525"/>
                <wp:wrapNone/>
                <wp:docPr id="23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56.9pt;margin-top:18.65pt;height:42.75pt;width:0.05pt;z-index:252082176;mso-width-relative:page;mso-height-relative:page;" filled="f" stroked="t" coordsize="21600,21600" o:gfxdata="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k/xpHaAAAACgEAAA8AAAAAAAAA&#10;AQAgAAAAIgAAAGRycy9kb3ducmV2LnhtbFBLAQIUABQAAAAIAIdO4kC/0VPJ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205740</wp:posOffset>
                </wp:positionV>
                <wp:extent cx="4445" cy="279400"/>
                <wp:effectExtent l="34925" t="0" r="36830" b="6350"/>
                <wp:wrapNone/>
                <wp:docPr id="2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39.25pt;margin-top:16.2pt;height:22pt;width:0.35pt;z-index:252072960;mso-width-relative:page;mso-height-relative:page;" filled="f" stroked="t" coordsize="21600,21600" o:gfxdata="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goRQ7bAAAACQEAAA8AAAAA&#10;AAAAAQAgAAAAIgAAAGRycy9kb3ducmV2LnhtbFBLAQIUABQAAAAIAIdO4kDyHahV2AEAAJUDAAAO&#10;AAAAAAAAAAEAIAAAACo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128905</wp:posOffset>
                </wp:positionV>
                <wp:extent cx="1570990" cy="694055"/>
                <wp:effectExtent l="4445" t="4445" r="5715" b="6350"/>
                <wp:wrapNone/>
                <wp:docPr id="1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执法人员当场作出的行政处罚决定，必须报所属行政机关备案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2.3pt;margin-top:10.15pt;height:54.65pt;width:123.7pt;z-index:252083200;mso-width-relative:page;mso-height-relative:page;" fillcolor="#FFFFFF" filled="t" stroked="t" coordsize="21600,21600" o:gfxdata="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8eTEXX&#10;AAAACQEAAA8AAAAAAAAAAQAgAAAAIgAAAGRycy9kb3ducmV2LnhtbFBLAQIUABQAAAAIAIdO4kCE&#10;QxoN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执法人员当场作出的行政处罚决定，必须报所属行政机关备案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94615</wp:posOffset>
                </wp:positionV>
                <wp:extent cx="2204720" cy="880110"/>
                <wp:effectExtent l="4445" t="5080" r="19685" b="10160"/>
                <wp:wrapNone/>
                <wp:docPr id="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在作出处罚决定之前，应告知当事人作出处罚决定的事由、理由及依据，并告知当事人救济权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4.2pt;margin-top:7.45pt;height:69.3pt;width:173.6pt;z-index:252065792;mso-width-relative:page;mso-height-relative:page;" fillcolor="#FFFFFF" filled="t" stroked="t" coordsize="21600,21600" o:gfxdata="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v&#10;Vl/ZAAAACgEAAA8AAAAAAAAAAQAgAAAAIgAAAGRycy9kb3ducmV2LnhtbFBLAQIUABQAAAAIAIdO&#10;4kA/lkOu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在作出处罚决定之前，应告知当事人作出处罚决定的事由、理由及依据，并告知当事人救济权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51435</wp:posOffset>
                </wp:positionV>
                <wp:extent cx="635" cy="314325"/>
                <wp:effectExtent l="38100" t="0" r="37465" b="9525"/>
                <wp:wrapNone/>
                <wp:docPr id="2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x;margin-left:249.3pt;margin-top:4.05pt;height:24.75pt;width:0.05pt;z-index:252067840;mso-width-relative:page;mso-height-relative:page;" filled="f" stroked="t" coordsize="21600,21600" o:gfxdata="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xptD2AAAAAgBAAAPAAAA&#10;AAAAAAEAIAAAACIAAABkcnMvZG93bnJldi54bWxQSwECFAAUAAAACACHTuJA5EcZvN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78105</wp:posOffset>
                </wp:positionV>
                <wp:extent cx="2510155" cy="685800"/>
                <wp:effectExtent l="5080" t="4445" r="18415" b="14605"/>
                <wp:wrapNone/>
                <wp:docPr id="2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决   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55.2pt;margin-top:6.15pt;height:54pt;width:197.65pt;z-index:252066816;mso-width-relative:page;mso-height-relative:page;" fillcolor="#FFFFFF" filled="t" stroked="t" coordsize="21600,21600" o:gfxdata="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Jt2&#10;0NcAAAAKAQAADwAAAAAAAAABACAAAAAiAAAAZHJzL2Rvd25yZXYueG1sUEsBAhQAFAAAAAgAh07i&#10;QLlaPlH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决   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对案件事实和适用法律问题进行认定，依法作出行政处罚决定，制作处罚决定书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305435</wp:posOffset>
                </wp:positionV>
                <wp:extent cx="635" cy="396240"/>
                <wp:effectExtent l="37465" t="0" r="38100" b="3810"/>
                <wp:wrapNone/>
                <wp:docPr id="1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47.5pt;margin-top:24.05pt;height:31.2pt;width:0.05pt;z-index:252069888;mso-width-relative:page;mso-height-relative:page;" filled="f" stroked="t" coordsize="21600,21600" o:gfxdata="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r5T7ZAAAACgEAAA8AAAAAAAAA&#10;AQAgAAAAIgAAAGRycy9kb3ducmV2LnhtbFBLAQIUABQAAAAIAIdO4kBbxIgQ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5715</wp:posOffset>
                </wp:positionV>
                <wp:extent cx="1395730" cy="798830"/>
                <wp:effectExtent l="5080" t="4445" r="8890" b="15875"/>
                <wp:wrapNone/>
                <wp:docPr id="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依法送达并公开行政处罚决定书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93.8pt;margin-top:0.45pt;height:62.9pt;width:109.9pt;z-index:252070912;mso-width-relative:page;mso-height-relative:page;" fillcolor="#FFFFFF" filled="t" stroked="t" coordsize="21600,21600" o:gfxdata="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ZP41NcA&#10;AAAIAQAADwAAAAAAAAABACAAAAAiAAAAZHJzL2Rvd25yZXYueG1sUEsBAhQAFAAAAAgAh07iQJnb&#10;BYLnAQAA3A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依法送达并公开行政处罚决定书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szCs w:val="21"/>
        </w:rPr>
      </w:pPr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贵州省商务厅</w:t>
      </w:r>
    </w:p>
    <w:p>
      <w:pPr>
        <w:tabs>
          <w:tab w:val="left" w:pos="2430"/>
        </w:tabs>
        <w:spacing w:line="300" w:lineRule="exact"/>
        <w:jc w:val="left"/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0851-88665069，</w:t>
      </w:r>
      <w:r>
        <w:rPr>
          <w:rFonts w:hint="eastAsia" w:hAnsi="宋体"/>
          <w:szCs w:val="21"/>
        </w:rPr>
        <w:t>监督电话：</w:t>
      </w:r>
      <w:r>
        <w:rPr>
          <w:rFonts w:hint="eastAsia" w:hAnsi="宋体"/>
          <w:szCs w:val="21"/>
          <w:lang w:val="en-US" w:eastAsia="zh-CN"/>
        </w:rPr>
        <w:t>0851-</w:t>
      </w:r>
      <w:r>
        <w:rPr>
          <w:rFonts w:hint="eastAsia"/>
          <w:szCs w:val="21"/>
          <w:lang w:val="en-US" w:eastAsia="zh-CN"/>
        </w:rPr>
        <w:t>88555579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4CA9"/>
    <w:rsid w:val="1C1C6888"/>
    <w:rsid w:val="4C6C135D"/>
    <w:rsid w:val="523116B1"/>
    <w:rsid w:val="5724511D"/>
    <w:rsid w:val="764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2017-10-23T06:18:00Z</dcterms:created>
  <dc:creator>lenovo</dc:creator>
  <cp:lastModifiedBy>静羽</cp:lastModifiedBy>
  <dcterms:modified xsi:type="dcterms:W3CDTF">2019-08-13T08:24:03Z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