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468" w:afterLines="1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1、报废机动车回收资质认定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流程图</w:t>
      </w:r>
      <w:bookmarkStart w:id="0" w:name="_GoBack"/>
      <w:bookmarkEnd w:id="0"/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695960</wp:posOffset>
                </wp:positionH>
                <wp:positionV relativeFrom="paragraph">
                  <wp:posOffset>118745</wp:posOffset>
                </wp:positionV>
                <wp:extent cx="3343275" cy="553085"/>
                <wp:effectExtent l="4445" t="4445" r="5080" b="13970"/>
                <wp:wrapNone/>
                <wp:docPr id="4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55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申请企业至贵州省政务中心</w:t>
                            </w:r>
                            <w:r>
                              <w:rPr>
                                <w:rFonts w:ascii="Helvetica" w:hAnsi="Helvetica"/>
                                <w:szCs w:val="21"/>
                                <w:shd w:val="clear" w:color="auto" w:fill="FFFFFF"/>
                              </w:rPr>
                              <w:t>“企业开办综合服务窗口1-5（B015-B019）”</w:t>
                            </w:r>
                            <w:r>
                              <w:rPr>
                                <w:rFonts w:hint="eastAsia"/>
                              </w:rPr>
                              <w:t>提交书面申请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" o:spid="_x0000_s1026" o:spt="1" style="position:absolute;left:0pt;margin-left:54.8pt;margin-top:9.35pt;height:43.55pt;width:263.25pt;z-index:251681792;mso-width-relative:page;mso-height-relative:page;" fillcolor="#FFFFFF" filled="t" stroked="t" coordsize="21600,21600" o:gfxdata="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450//&#10;1wAAAAoBAAAPAAAAAAAAAAEAIAAAACIAAABkcnMvZG93bnJldi54bWxQSwECFAAUAAAACACHTuJA&#10;KYmuaOkBAADe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申请企业至贵州省政务中心</w:t>
                      </w:r>
                      <w:r>
                        <w:rPr>
                          <w:rFonts w:ascii="Helvetica" w:hAnsi="Helvetica"/>
                          <w:szCs w:val="21"/>
                          <w:shd w:val="clear" w:color="auto" w:fill="FFFFFF"/>
                        </w:rPr>
                        <w:t>“企业开办综合服务窗口1-5（B015-B019）”</w:t>
                      </w:r>
                      <w:r>
                        <w:rPr>
                          <w:rFonts w:hint="eastAsia"/>
                        </w:rPr>
                        <w:t>提交书面申请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/>
    <w:p>
      <w:pPr>
        <w:jc w:val="both"/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88265</wp:posOffset>
                </wp:positionV>
                <wp:extent cx="5080" cy="307975"/>
                <wp:effectExtent l="36830" t="0" r="34290" b="15875"/>
                <wp:wrapNone/>
                <wp:docPr id="3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79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o:spt="20" style="position:absolute;left:0pt;flip:x;margin-left:183.65pt;margin-top:6.95pt;height:24.25pt;width:0.4pt;z-index:251659264;mso-width-relative:page;mso-height-relative:page;" filled="f" stroked="t" coordsize="21600,21600" o:gfxdata="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+tzqvaAAAACQEAAA8AAAAAAAAAAQAgAAAAIgAAAGRycy9kb3ducmV2LnhtbFBLAQIUABQAAAAI&#10;AIdO4kBU9TO76wEAAKYDAAAOAAAAAAAAAAEAIAAAACk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-799465</wp:posOffset>
                </wp:positionH>
                <wp:positionV relativeFrom="paragraph">
                  <wp:posOffset>205105</wp:posOffset>
                </wp:positionV>
                <wp:extent cx="2123440" cy="1064895"/>
                <wp:effectExtent l="4445" t="4445" r="5715" b="16510"/>
                <wp:wrapNone/>
                <wp:docPr id="2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1064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材料不齐全或者不符合法定形式的，一次性告知申请人补正材料。申请人按照要求提交全部补正申请材料的，予以受理。不合要求的退回。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1" o:spid="_x0000_s1026" o:spt="1" style="position:absolute;left:0pt;margin-left:-62.95pt;margin-top:16.15pt;height:83.85pt;width:167.2pt;z-index:251667456;mso-width-relative:page;mso-height-relative:page;" fillcolor="#FFFFFF" filled="t" stroked="t" coordsize="21600,21600" o:gfxdata="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0BhMXZAAAACwEAAA8AAAAAAAAAAQAgAAAAIgAAAGRycy9kb3ducmV2LnhtbFBLAQIUABQAAAAI&#10;AIdO4kAU0GS87AEAAOADAAAOAAAAAAAAAAEAIAAAACg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材料不齐全或者不符合法定形式的，一次性告知申请人补正材料。申请人按照要求提交全部补正申请材料的，予以受理。不合要求的退回。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401320</wp:posOffset>
                </wp:positionV>
                <wp:extent cx="1019175" cy="526415"/>
                <wp:effectExtent l="5080" t="5080" r="4445" b="20955"/>
                <wp:wrapNone/>
                <wp:docPr id="5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企业现场提交纸质材料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4" o:spid="_x0000_s1026" o:spt="1" style="position:absolute;left:0pt;margin-left:140.55pt;margin-top:31.6pt;height:41.45pt;width:80.25pt;z-index:251660288;mso-width-relative:page;mso-height-relative:page;" fillcolor="#FFFFFF" filled="t" stroked="t" coordsize="21600,21600" o:gfxdata="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3Vls&#10;y9gAAAAKAQAADwAAAAAAAAABACAAAAAiAAAAZHJzL2Rvd25yZXYueG1sUEsBAhQAFAAAAAgAh07i&#10;QJa5ZNXpAQAA3g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企业现场提交纸质材料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2809240</wp:posOffset>
                </wp:positionH>
                <wp:positionV relativeFrom="paragraph">
                  <wp:posOffset>639445</wp:posOffset>
                </wp:positionV>
                <wp:extent cx="332740" cy="6350"/>
                <wp:effectExtent l="0" t="36830" r="10160" b="33020"/>
                <wp:wrapNone/>
                <wp:docPr id="6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2740" cy="6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8" o:spid="_x0000_s1026" o:spt="20" style="position:absolute;left:0pt;flip:y;margin-left:221.2pt;margin-top:50.35pt;height:0.5pt;width:26.2pt;z-index:251661312;mso-width-relative:page;mso-height-relative:page;" filled="f" stroked="t" coordsize="21600,21600" o:gfxdata="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x2Xf82QAAAAsBAAAPAAAAAAAAAAEAIAAAACIAAABkcnMvZG93bnJldi54bWxQSwECFAAUAAAA&#10;CACHTuJADtBo/O0BAACmAwAADgAAAAAAAAABACAAAAAo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3199130</wp:posOffset>
                </wp:positionH>
                <wp:positionV relativeFrom="paragraph">
                  <wp:posOffset>3810</wp:posOffset>
                </wp:positionV>
                <wp:extent cx="2717800" cy="1054100"/>
                <wp:effectExtent l="4445" t="4445" r="20955" b="8255"/>
                <wp:wrapNone/>
                <wp:docPr id="7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0" w:beforeAutospacing="0" w:after="0" w:afterLines="0" w:afterAutospacing="0" w:line="27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21"/>
                                <w:szCs w:val="22"/>
                                <w:lang w:val="en-US" w:eastAsia="zh-CN"/>
                              </w:rPr>
                              <w:t>按</w:t>
                            </w:r>
                            <w:r>
                              <w:rPr>
                                <w:rFonts w:hint="eastAsia" w:eastAsia="宋体" w:asciiTheme="minorHAnsi" w:hAnsiTheme="minorHAnsi" w:cstheme="minorBidi"/>
                                <w:kern w:val="2"/>
                                <w:sz w:val="21"/>
                                <w:szCs w:val="22"/>
                                <w:lang w:val="en-US" w:eastAsia="zh-CN"/>
                              </w:rPr>
                              <w:t>《报废机动车回收管理办法</w:t>
                            </w:r>
                            <w:r>
                              <w:rPr>
                                <w:rFonts w:hint="eastAsia" w:cstheme="minorBidi"/>
                                <w:kern w:val="2"/>
                                <w:sz w:val="21"/>
                                <w:szCs w:val="22"/>
                                <w:lang w:val="en-US" w:eastAsia="zh-CN"/>
                              </w:rPr>
                              <w:t>实施细则</w:t>
                            </w:r>
                            <w:r>
                              <w:rPr>
                                <w:rFonts w:hint="eastAsia" w:eastAsia="宋体" w:asciiTheme="minorHAnsi" w:hAnsiTheme="minorHAnsi" w:cstheme="minorBidi"/>
                                <w:kern w:val="2"/>
                                <w:sz w:val="21"/>
                                <w:szCs w:val="22"/>
                                <w:lang w:val="en-US" w:eastAsia="zh-CN"/>
                              </w:rPr>
                              <w:t>》</w:t>
                            </w:r>
                            <w:r>
                              <w:rPr>
                                <w:rFonts w:hint="eastAsia" w:cstheme="minorBidi"/>
                                <w:kern w:val="2"/>
                                <w:sz w:val="21"/>
                                <w:szCs w:val="22"/>
                                <w:lang w:val="en-US" w:eastAsia="zh-CN"/>
                              </w:rPr>
                              <w:t>（商务部令2020第2号）、《商务部办公厅关于做好报废机动车回收行业管理有关工作的通知》（商办消费函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1"/>
                                <w:szCs w:val="22"/>
                                <w:lang w:val="en-US" w:eastAsia="zh-CN"/>
                              </w:rPr>
                              <w:t>〔</w:t>
                            </w:r>
                            <w:r>
                              <w:rPr>
                                <w:rFonts w:hint="eastAsia" w:cstheme="minorBidi"/>
                                <w:kern w:val="2"/>
                                <w:sz w:val="21"/>
                                <w:szCs w:val="22"/>
                                <w:lang w:val="en-US" w:eastAsia="zh-CN"/>
                              </w:rPr>
                              <w:t>2020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1"/>
                                <w:szCs w:val="22"/>
                                <w:lang w:val="en-US" w:eastAsia="zh-CN"/>
                              </w:rPr>
                              <w:t>〕</w:t>
                            </w:r>
                            <w:r>
                              <w:rPr>
                                <w:rFonts w:hint="eastAsia" w:cstheme="minorBidi"/>
                                <w:kern w:val="2"/>
                                <w:sz w:val="21"/>
                                <w:szCs w:val="22"/>
                                <w:lang w:val="en-US" w:eastAsia="zh-CN"/>
                              </w:rPr>
                              <w:t>289号）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提交材料。</w:t>
                            </w:r>
                          </w:p>
                          <w:p>
                            <w:pPr>
                              <w:pStyle w:val="2"/>
                              <w:widowControl/>
                              <w:spacing w:before="226" w:beforeLines="0" w:beforeAutospacing="0" w:after="226" w:afterLines="0" w:afterAutospacing="0" w:line="270" w:lineRule="atLeast"/>
                              <w:ind w:left="330" w:right="330"/>
                              <w:jc w:val="left"/>
                              <w:rPr>
                                <w:rFonts w:hint="eastAsia" w:ascii="����" w:hAnsi="����" w:eastAsia="宋体" w:cs="����"/>
                                <w:color w:val="666666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widowControl/>
                              <w:spacing w:before="226" w:beforeLines="0" w:beforeAutospacing="0" w:after="226" w:afterLines="0" w:afterAutospacing="0" w:line="270" w:lineRule="atLeast"/>
                              <w:ind w:left="330" w:right="330"/>
                              <w:jc w:val="left"/>
                              <w:rPr>
                                <w:rFonts w:hint="eastAsia" w:ascii="����" w:hAnsi="����" w:eastAsia="宋体" w:cs="����"/>
                                <w:color w:val="666666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widowControl/>
                              <w:spacing w:before="226" w:beforeLines="0" w:beforeAutospacing="0" w:after="226" w:afterLines="0" w:afterAutospacing="0" w:line="270" w:lineRule="atLeast"/>
                              <w:ind w:left="330" w:right="330"/>
                              <w:jc w:val="left"/>
                              <w:rPr>
                                <w:color w:val="666666"/>
                              </w:rPr>
                            </w:pPr>
                          </w:p>
                          <w:p>
                            <w:pPr>
                              <w:pStyle w:val="2"/>
                              <w:widowControl/>
                              <w:numPr>
                                <w:ilvl w:val="0"/>
                                <w:numId w:val="0"/>
                              </w:numPr>
                              <w:spacing w:before="226" w:beforeLines="0" w:beforeAutospacing="0" w:after="226" w:afterLines="0" w:afterAutospacing="0" w:line="270" w:lineRule="atLeast"/>
                              <w:ind w:right="330"/>
                              <w:jc w:val="left"/>
                              <w:rPr>
                                <w:rFonts w:hint="eastAsia" w:ascii="����" w:hAnsi="����" w:eastAsia="宋体" w:cs="����"/>
                                <w:color w:val="666666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9" o:spid="_x0000_s1026" o:spt="1" style="position:absolute;left:0pt;margin-left:251.9pt;margin-top:0.3pt;height:83pt;width:214pt;z-index:251662336;mso-width-relative:page;mso-height-relative:page;" fillcolor="#FFFFFF" filled="t" stroked="t" coordsize="21600,21600" o:gfxdata="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9hNAL&#10;1QAAAAgBAAAPAAAAAAAAAAEAIAAAACIAAABkcnMvZG93bnJldi54bWxQSwECFAAUAAAACACHTuJA&#10;NBU02usBAADfAwAADgAAAAAAAAABACAAAAAk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0" w:beforeAutospacing="0" w:after="0" w:afterLines="0" w:afterAutospacing="0" w:line="27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color w:val="auto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21"/>
                          <w:szCs w:val="22"/>
                          <w:lang w:val="en-US" w:eastAsia="zh-CN"/>
                        </w:rPr>
                        <w:t>按</w:t>
                      </w:r>
                      <w:r>
                        <w:rPr>
                          <w:rFonts w:hint="eastAsia" w:eastAsia="宋体" w:asciiTheme="minorHAnsi" w:hAnsiTheme="minorHAnsi" w:cstheme="minorBidi"/>
                          <w:kern w:val="2"/>
                          <w:sz w:val="21"/>
                          <w:szCs w:val="22"/>
                          <w:lang w:val="en-US" w:eastAsia="zh-CN"/>
                        </w:rPr>
                        <w:t>《报废机动车回收管理办法</w:t>
                      </w:r>
                      <w:r>
                        <w:rPr>
                          <w:rFonts w:hint="eastAsia" w:cstheme="minorBidi"/>
                          <w:kern w:val="2"/>
                          <w:sz w:val="21"/>
                          <w:szCs w:val="22"/>
                          <w:lang w:val="en-US" w:eastAsia="zh-CN"/>
                        </w:rPr>
                        <w:t>实施细则</w:t>
                      </w:r>
                      <w:r>
                        <w:rPr>
                          <w:rFonts w:hint="eastAsia" w:eastAsia="宋体" w:asciiTheme="minorHAnsi" w:hAnsiTheme="minorHAnsi" w:cstheme="minorBidi"/>
                          <w:kern w:val="2"/>
                          <w:sz w:val="21"/>
                          <w:szCs w:val="22"/>
                          <w:lang w:val="en-US" w:eastAsia="zh-CN"/>
                        </w:rPr>
                        <w:t>》</w:t>
                      </w:r>
                      <w:r>
                        <w:rPr>
                          <w:rFonts w:hint="eastAsia" w:cstheme="minorBidi"/>
                          <w:kern w:val="2"/>
                          <w:sz w:val="21"/>
                          <w:szCs w:val="22"/>
                          <w:lang w:val="en-US" w:eastAsia="zh-CN"/>
                        </w:rPr>
                        <w:t>（商务部令2020第2号）、《商务部办公厅关于做好报废机动车回收行业管理有关工作的通知》（商办消费函</w:t>
                      </w:r>
                      <w:r>
                        <w:rPr>
                          <w:rFonts w:hint="eastAsia" w:ascii="仿宋_GB2312" w:hAnsi="仿宋_GB2312" w:eastAsia="仿宋_GB2312" w:cs="仿宋_GB2312"/>
                          <w:kern w:val="2"/>
                          <w:sz w:val="21"/>
                          <w:szCs w:val="22"/>
                          <w:lang w:val="en-US" w:eastAsia="zh-CN"/>
                        </w:rPr>
                        <w:t>〔</w:t>
                      </w:r>
                      <w:r>
                        <w:rPr>
                          <w:rFonts w:hint="eastAsia" w:cstheme="minorBidi"/>
                          <w:kern w:val="2"/>
                          <w:sz w:val="21"/>
                          <w:szCs w:val="22"/>
                          <w:lang w:val="en-US" w:eastAsia="zh-CN"/>
                        </w:rPr>
                        <w:t>2020</w:t>
                      </w:r>
                      <w:r>
                        <w:rPr>
                          <w:rFonts w:hint="eastAsia" w:ascii="仿宋_GB2312" w:hAnsi="仿宋_GB2312" w:eastAsia="仿宋_GB2312" w:cs="仿宋_GB2312"/>
                          <w:kern w:val="2"/>
                          <w:sz w:val="21"/>
                          <w:szCs w:val="22"/>
                          <w:lang w:val="en-US" w:eastAsia="zh-CN"/>
                        </w:rPr>
                        <w:t>〕</w:t>
                      </w:r>
                      <w:r>
                        <w:rPr>
                          <w:rFonts w:hint="eastAsia" w:cstheme="minorBidi"/>
                          <w:kern w:val="2"/>
                          <w:sz w:val="21"/>
                          <w:szCs w:val="22"/>
                          <w:lang w:val="en-US" w:eastAsia="zh-CN"/>
                        </w:rPr>
                        <w:t>289号）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color w:val="auto"/>
                          <w:sz w:val="21"/>
                          <w:szCs w:val="21"/>
                          <w:lang w:val="en-US" w:eastAsia="zh-CN"/>
                        </w:rPr>
                        <w:t>提交材料。</w:t>
                      </w:r>
                    </w:p>
                    <w:p>
                      <w:pPr>
                        <w:pStyle w:val="2"/>
                        <w:widowControl/>
                        <w:spacing w:before="226" w:beforeLines="0" w:beforeAutospacing="0" w:after="226" w:afterLines="0" w:afterAutospacing="0" w:line="270" w:lineRule="atLeast"/>
                        <w:ind w:left="330" w:right="330"/>
                        <w:jc w:val="left"/>
                        <w:rPr>
                          <w:rFonts w:hint="eastAsia" w:ascii="����" w:hAnsi="����" w:eastAsia="宋体" w:cs="����"/>
                          <w:color w:val="666666"/>
                          <w:sz w:val="18"/>
                          <w:szCs w:val="18"/>
                          <w:lang w:val="en-US" w:eastAsia="zh-CN"/>
                        </w:rPr>
                      </w:pPr>
                    </w:p>
                    <w:p>
                      <w:pPr>
                        <w:pStyle w:val="2"/>
                        <w:widowControl/>
                        <w:spacing w:before="226" w:beforeLines="0" w:beforeAutospacing="0" w:after="226" w:afterLines="0" w:afterAutospacing="0" w:line="270" w:lineRule="atLeast"/>
                        <w:ind w:left="330" w:right="330"/>
                        <w:jc w:val="left"/>
                        <w:rPr>
                          <w:rFonts w:hint="eastAsia" w:ascii="����" w:hAnsi="����" w:eastAsia="宋体" w:cs="����"/>
                          <w:color w:val="666666"/>
                          <w:sz w:val="18"/>
                          <w:szCs w:val="18"/>
                          <w:lang w:val="en-US" w:eastAsia="zh-CN"/>
                        </w:rPr>
                      </w:pPr>
                    </w:p>
                    <w:p>
                      <w:pPr>
                        <w:pStyle w:val="2"/>
                        <w:widowControl/>
                        <w:spacing w:before="226" w:beforeLines="0" w:beforeAutospacing="0" w:after="226" w:afterLines="0" w:afterAutospacing="0" w:line="270" w:lineRule="atLeast"/>
                        <w:ind w:left="330" w:right="330"/>
                        <w:jc w:val="left"/>
                        <w:rPr>
                          <w:color w:val="666666"/>
                        </w:rPr>
                      </w:pPr>
                    </w:p>
                    <w:p>
                      <w:pPr>
                        <w:pStyle w:val="2"/>
                        <w:widowControl/>
                        <w:numPr>
                          <w:ilvl w:val="0"/>
                          <w:numId w:val="0"/>
                        </w:numPr>
                        <w:spacing w:before="226" w:beforeLines="0" w:beforeAutospacing="0" w:after="226" w:afterLines="0" w:afterAutospacing="0" w:line="270" w:lineRule="atLeast"/>
                        <w:ind w:right="330"/>
                        <w:jc w:val="left"/>
                        <w:rPr>
                          <w:rFonts w:hint="eastAsia" w:ascii="����" w:hAnsi="����" w:eastAsia="宋体" w:cs="����"/>
                          <w:color w:val="666666"/>
                          <w:sz w:val="18"/>
                          <w:szCs w:val="18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1328420</wp:posOffset>
                </wp:positionH>
                <wp:positionV relativeFrom="paragraph">
                  <wp:posOffset>64770</wp:posOffset>
                </wp:positionV>
                <wp:extent cx="433705" cy="8890"/>
                <wp:effectExtent l="0" t="30480" r="4445" b="36830"/>
                <wp:wrapNone/>
                <wp:docPr id="8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70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2" o:spid="_x0000_s1026" o:spt="20" style="position:absolute;left:0pt;margin-left:104.6pt;margin-top:5.1pt;height:0.7pt;width:34.15pt;z-index:251668480;mso-width-relative:page;mso-height-relative:page;" filled="f" stroked="t" coordsize="21600,21600" o:gfxdata="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nz0ZkNkA&#10;AAAJAQAADwAAAAAAAAABACAAAAAiAAAAZHJzL2Rvd25yZXYueG1sUEsBAhQAFAAAAAgAh07iQCR9&#10;WRLlAQAAnQ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149860</wp:posOffset>
                </wp:positionV>
                <wp:extent cx="2540" cy="347980"/>
                <wp:effectExtent l="37465" t="0" r="36195" b="13970"/>
                <wp:wrapNone/>
                <wp:docPr id="9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3479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o:spt="20" style="position:absolute;left:0pt;flip:x;margin-left:179.35pt;margin-top:11.8pt;height:27.4pt;width:0.2pt;z-index:251663360;mso-width-relative:page;mso-height-relative:page;" filled="f" stroked="t" coordsize="21600,21600" o:gfxdata="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JDWE7bAAAACQEAAA8AAAAAAAAAAQAgAAAAIgAAAGRycy9kb3ducmV2LnhtbFBLAQIUABQA&#10;AAAIAIdO4kD1yaXB7QEAAKYDAAAOAAAAAAAAAAEAIAAAACo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83185</wp:posOffset>
                </wp:positionV>
                <wp:extent cx="6985" cy="2148205"/>
                <wp:effectExtent l="38100" t="0" r="31115" b="4445"/>
                <wp:wrapNone/>
                <wp:docPr id="25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85" cy="21482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30" o:spid="_x0000_s1026" o:spt="20" style="position:absolute;left:0pt;flip:x y;margin-left:4.6pt;margin-top:6.55pt;height:169.15pt;width:0.55pt;z-index:251683840;mso-width-relative:page;mso-height-relative:page;" filled="f" stroked="t" coordsize="21600,21600" o:gfxdata="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SV0szWAAAABwEAAA8AAAAAAAAAAQAgAAAAIgAAAGRycy9kb3ducmV2LnhtbFBLAQIUABQAAAAI&#10;AIdO4kCSxpal7wEAALMDAAAOAAAAAAAAAAEAIAAAACU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1022350</wp:posOffset>
                </wp:positionH>
                <wp:positionV relativeFrom="paragraph">
                  <wp:posOffset>123825</wp:posOffset>
                </wp:positionV>
                <wp:extent cx="2123440" cy="480060"/>
                <wp:effectExtent l="4445" t="4445" r="5715" b="10795"/>
                <wp:wrapNone/>
                <wp:docPr id="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商务厅对提交材料进行审核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0" o:spid="_x0000_s1026" o:spt="1" style="position:absolute;left:0pt;margin-left:80.5pt;margin-top:9.75pt;height:37.8pt;width:167.2pt;z-index:251664384;mso-width-relative:page;mso-height-relative:page;" fillcolor="#FFFFFF" filled="t" stroked="t" coordsize="21600,21600" o:gfxdata="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k&#10;5soP1wAAAAkBAAAPAAAAAAAAAAEAIAAAACIAAABkcnMvZG93bnJldi54bWxQSwECFAAUAAAACACH&#10;TuJAtIArIewBAADfAwAADgAAAAAAAAABACAAAAAm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商务厅对提交材料进行审核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668020</wp:posOffset>
                </wp:positionH>
                <wp:positionV relativeFrom="paragraph">
                  <wp:posOffset>114300</wp:posOffset>
                </wp:positionV>
                <wp:extent cx="5080" cy="305435"/>
                <wp:effectExtent l="36830" t="0" r="34290" b="18415"/>
                <wp:wrapNone/>
                <wp:docPr id="1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80" cy="3054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30" o:spid="_x0000_s1026" o:spt="20" style="position:absolute;left:0pt;flip:x y;margin-left:52.6pt;margin-top:9pt;height:24.05pt;width:0.4pt;z-index:251666432;mso-width-relative:page;mso-height-relative:page;" filled="f" stroked="t" coordsize="21600,21600" o:gfxdata="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F&#10;cIec1gAAAAkBAAAPAAAAAAAAAAEAIAAAACIAAABkcnMvZG93bnJldi54bWxQSwECFAAUAAAACACH&#10;TuJAd0+lSe0BAACyAwAADgAAAAAAAAABACAAAAAl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13970</wp:posOffset>
                </wp:positionV>
                <wp:extent cx="348615" cy="635"/>
                <wp:effectExtent l="0" t="0" r="0" b="0"/>
                <wp:wrapNone/>
                <wp:docPr id="11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861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5" o:spid="_x0000_s1026" o:spt="20" style="position:absolute;left:0pt;flip:x;margin-left:53pt;margin-top:1.1pt;height:0.05pt;width:27.45pt;z-index:251665408;mso-width-relative:page;mso-height-relative:page;" filled="f" stroked="t" coordsize="21600,21600" o:gfxdata="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YVPyj9QAAAAHAQAA&#10;DwAAAAAAAAABACAAAAAiAAAAZHJzL2Rvd25yZXYueG1sUEsBAhQAFAAAAAgAh07iQPUdG93kAQAA&#10;owMAAA4AAAAAAAAAAQAgAAAAIw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2138045</wp:posOffset>
                </wp:positionH>
                <wp:positionV relativeFrom="paragraph">
                  <wp:posOffset>31115</wp:posOffset>
                </wp:positionV>
                <wp:extent cx="6350" cy="482600"/>
                <wp:effectExtent l="36830" t="0" r="33020" b="12700"/>
                <wp:wrapNone/>
                <wp:docPr id="12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82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3" o:spid="_x0000_s1026" o:spt="20" style="position:absolute;left:0pt;flip:x;margin-left:168.35pt;margin-top:2.45pt;height:38pt;width:0.5pt;z-index:251669504;mso-width-relative:page;mso-height-relative:page;" filled="f" stroked="t" coordsize="21600,21600" o:gfxdata="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OW9krZAAAACAEAAA8AAAAAAAAAAQAgAAAAIgAAAGRycy9kb3ducmV2LnhtbFBLAQIUABQA&#10;AAAIAIdO4kA9G3sU7wEAAKgDAAAOAAAAAAAAAAEAIAAAACg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1457960</wp:posOffset>
                </wp:positionH>
                <wp:positionV relativeFrom="paragraph">
                  <wp:posOffset>121920</wp:posOffset>
                </wp:positionV>
                <wp:extent cx="1395095" cy="464820"/>
                <wp:effectExtent l="4445" t="5080" r="10160" b="6350"/>
                <wp:wrapNone/>
                <wp:docPr id="13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095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商务厅审核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6" o:spid="_x0000_s1026" o:spt="1" style="position:absolute;left:0pt;margin-left:114.8pt;margin-top:9.6pt;height:36.6pt;width:109.85pt;z-index:251671552;mso-width-relative:page;mso-height-relative:page;" fillcolor="#FFFFFF" filled="t" stroked="t" coordsize="21600,21600" o:gfxdata="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H9msNcAAAAJAQAADwAAAAAAAAABACAAAAAiAAAAZHJzL2Rvd25yZXYueG1sUEsBAhQAFAAA&#10;AAgAh07iQNqmeiXwAQAA4AMAAA4AAAAAAAAAAQAgAAAAJg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商务厅审核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84455</wp:posOffset>
                </wp:positionV>
                <wp:extent cx="8890" cy="592455"/>
                <wp:effectExtent l="30480" t="0" r="36830" b="1714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5924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9.1pt;margin-top:6.65pt;height:46.65pt;width:0.7pt;z-index:251670528;mso-width-relative:page;mso-height-relative:page;" filled="f" stroked="t" coordsize="21600,21600" o:gfxdata="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kuaVjNkAAAAK&#10;AQAADwAAAAAAAAABACAAAAAiAAAAZHJzL2Rvd25yZXYueG1sUEsBAhQAFAAAAAgAh07iQATSaFzi&#10;AQAAng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1200785</wp:posOffset>
                </wp:positionH>
                <wp:positionV relativeFrom="paragraph">
                  <wp:posOffset>99695</wp:posOffset>
                </wp:positionV>
                <wp:extent cx="1860550" cy="341630"/>
                <wp:effectExtent l="4445" t="4445" r="20955" b="15875"/>
                <wp:wrapNone/>
                <wp:docPr id="15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专家现场验收,不合格的回退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7" o:spid="_x0000_s1026" o:spt="1" style="position:absolute;left:0pt;margin-left:94.55pt;margin-top:7.85pt;height:26.9pt;width:146.5pt;z-index:251672576;mso-width-relative:page;mso-height-relative:page;" fillcolor="#FFFFFF" filled="t" stroked="t" coordsize="21600,21600" o:gfxdata="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sYP31wAAAAkBAAAPAAAAAAAAAAEAIAAAACIAAABkcnMvZG93bnJldi54bWxQSwECFAAUAAAA&#10;CACHTuJAwUAu9e8BAADgAwAADgAAAAAAAAABACAAAAAmAQAAZHJzL2Uyb0RvYy54bWxQSwUGAAAA&#10;AAYABgBZAQAAh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专家现场验收,不合格的回退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54610</wp:posOffset>
                </wp:positionV>
                <wp:extent cx="1143000" cy="17780"/>
                <wp:effectExtent l="0" t="4445" r="0" b="635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1"/>
                      </wps:cNvCnPr>
                      <wps:spPr>
                        <a:xfrm flipH="1" flipV="1">
                          <a:off x="1322070" y="5642610"/>
                          <a:ext cx="1143000" cy="17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.55pt;margin-top:4.3pt;height:1.4pt;width:90pt;z-index:251682816;mso-width-relative:page;mso-height-relative:page;" filled="f" stroked="t" coordsize="21600,21600" o:gfxdata="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BYFhFNQAAAAGAQAADwAAAAAAAAABACAAAAAiAAAAZHJzL2Rvd25yZXYueG1sUEsBAhQAFAAA&#10;AAgAh07iQDtOU1fzAQAAsAMAAA4AAAAAAAAAAQAgAAAAIw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楷体_GB2312" w:eastAsia="楷体_GB2312" w:cs="宋体"/>
          <w:snapToGrid w:val="0"/>
          <w:color w:val="000000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2138680</wp:posOffset>
                </wp:positionH>
                <wp:positionV relativeFrom="paragraph">
                  <wp:posOffset>48260</wp:posOffset>
                </wp:positionV>
                <wp:extent cx="8255" cy="1124585"/>
                <wp:effectExtent l="0" t="0" r="0" b="0"/>
                <wp:wrapNone/>
                <wp:docPr id="16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11245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0" o:spid="_x0000_s1026" o:spt="20" style="position:absolute;left:0pt;flip:x;margin-left:168.4pt;margin-top:3.8pt;height:88.55pt;width:0.65pt;z-index:251676672;mso-width-relative:page;mso-height-relative:page;" filled="f" stroked="t" coordsize="21600,21600" o:gfxdata="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GWae5dcAAAAJAQAADwAAAAAAAAABACAAAAAiAAAAZHJzL2Rv&#10;d25yZXYueG1sUEsBAhQAFAAAAAgAh07iQK4HtfPJAQAAmgMAAA4AAAAAAAAAAQAgAAAAJgEAAGRy&#10;cy9lMm9Eb2MueG1sUEsFBgAAAAAGAAYAWQEAAG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46"/>
        </w:tabs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hint="eastAsia" w:ascii="Calibri" w:hAnsi="Calibri" w:cs="黑体"/>
          <w:kern w:val="2"/>
          <w:sz w:val="21"/>
          <w:szCs w:val="24"/>
          <w:lang w:val="en-US" w:eastAsia="zh-CN" w:bidi="ar-SA"/>
        </w:rPr>
        <w:tab/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955675</wp:posOffset>
                </wp:positionH>
                <wp:positionV relativeFrom="paragraph">
                  <wp:posOffset>189865</wp:posOffset>
                </wp:positionV>
                <wp:extent cx="6350" cy="313690"/>
                <wp:effectExtent l="36830" t="0" r="33020" b="10160"/>
                <wp:wrapNone/>
                <wp:docPr id="18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3136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flip:x;margin-left:75.25pt;margin-top:14.95pt;height:24.7pt;width:0.5pt;z-index:251678720;mso-width-relative:page;mso-height-relative:page;" filled="f" stroked="t" coordsize="21600,21600" o:gfxdata="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Nlk3F2AAAAAkBAAAP&#10;AAAAAAAAAAEAIAAAACIAAABkcnMvZG93bnJldi54bWxQSwECFAAUAAAACACHTuJA+wMhUN8BAACf&#10;AwAADgAAAAAAAAABACAAAAAn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3434715</wp:posOffset>
                </wp:positionH>
                <wp:positionV relativeFrom="paragraph">
                  <wp:posOffset>186055</wp:posOffset>
                </wp:positionV>
                <wp:extent cx="635" cy="311150"/>
                <wp:effectExtent l="38100" t="0" r="37465" b="12700"/>
                <wp:wrapNone/>
                <wp:docPr id="17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111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flip:x;margin-left:270.45pt;margin-top:14.65pt;height:24.5pt;width:0.05pt;z-index:251679744;mso-width-relative:page;mso-height-relative:page;" filled="f" stroked="t" coordsize="21600,21600" o:gfxdata="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ECn5/aAAAACQEA&#10;AA8AAAAAAAAAAQAgAAAAIgAAAGRycy9kb3ducmV2LnhtbFBLAQIUABQAAAAIAIdO4kBisapA3wEA&#10;AJ4DAAAOAAAAAAAAAAEAIAAAACk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楷体_GB2312" w:eastAsia="楷体_GB2312" w:cs="宋体"/>
          <w:snapToGrid w:val="0"/>
          <w:color w:val="000000"/>
          <w:kern w:val="0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955675</wp:posOffset>
                </wp:positionH>
                <wp:positionV relativeFrom="paragraph">
                  <wp:posOffset>182880</wp:posOffset>
                </wp:positionV>
                <wp:extent cx="2467610" cy="5715"/>
                <wp:effectExtent l="0" t="0" r="0" b="0"/>
                <wp:wrapNone/>
                <wp:docPr id="19" name="Lin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67610" cy="57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3" o:spid="_x0000_s1026" o:spt="20" style="position:absolute;left:0pt;flip:y;margin-left:75.25pt;margin-top:14.4pt;height:0.45pt;width:194.3pt;z-index:251677696;mso-width-relative:page;mso-height-relative:page;" filled="f" stroked="t" coordsize="21600,21600" o:gfxdata="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/j9sW1wAAAAkBAAAPAAAAAAAAAAEAIAAAACIAAABkcnMv&#10;ZG93bnJldi54bWxQSwECFAAUAAAACACHTuJANWuG08sBAACaAwAADgAAAAAAAAABACAAAAAmAQAA&#10;ZHJzL2Uyb0RvYy54bWxQSwUGAAAAAAYABgBZAQAAY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119380</wp:posOffset>
                </wp:positionV>
                <wp:extent cx="2046605" cy="556895"/>
                <wp:effectExtent l="5080" t="5080" r="5715" b="9525"/>
                <wp:wrapNone/>
                <wp:docPr id="20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660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确定资格认证，并通知申请人到窗口领取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198pt;margin-top:9.4pt;height:43.85pt;width:161.15pt;z-index:251680768;mso-width-relative:page;mso-height-relative:page;" fillcolor="#FFFFFF" filled="t" stroked="t" coordsize="21600,21600" o:gfxdata="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k1OsudgA&#10;AAAKAQAADwAAAAAAAAABACAAAAAiAAAAZHJzL2Rvd25yZXYueG1sUEsBAhQAFAAAAAgAh07iQKnW&#10;BivmAQAA3Q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确定资格认证，并通知申请人到窗口领取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132080</wp:posOffset>
                </wp:positionV>
                <wp:extent cx="1981200" cy="955040"/>
                <wp:effectExtent l="5080" t="4445" r="13970" b="12065"/>
                <wp:wrapNone/>
                <wp:docPr id="2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955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做出不予批准决定的，书面说明理由，并告知申请人（单位）可依法申请行政复议、提起行政诉讼的权利。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3" o:spid="_x0000_s1026" o:spt="1" style="position:absolute;left:0pt;margin-left:-4.2pt;margin-top:10.4pt;height:75.2pt;width:156pt;z-index:251673600;mso-width-relative:page;mso-height-relative:page;" fillcolor="#FFFFFF" filled="t" stroked="t" coordsize="21600,21600" o:gfxdata="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WXPXtcAAAAJAQAADwAAAAAAAAABACAAAAAiAAAAZHJzL2Rvd25yZXYueG1sUEsBAhQAFAAAAAgA&#10;h07iQMtiQHPtAQAA3wMAAA4AAAAAAAAAAQAgAAAAJg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做出不予批准决定的，书面说明理由，并告知申请人（单位）可依法申请行政复议、提起行政诉讼的权利。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3587750</wp:posOffset>
                </wp:positionH>
                <wp:positionV relativeFrom="paragraph">
                  <wp:posOffset>100330</wp:posOffset>
                </wp:positionV>
                <wp:extent cx="6985" cy="378460"/>
                <wp:effectExtent l="36830" t="0" r="32385" b="254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3784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82.5pt;margin-top:7.9pt;height:29.8pt;width:0.55pt;z-index:251674624;mso-width-relative:page;mso-height-relative:page;" filled="f" stroked="t" coordsize="21600,21600" o:gfxdata="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xrfE72AAAAAkBAAAPAAAAAAAAAAEAIAAAACIAAABkcnMvZG93bnJldi54bWxQSwECFAAUAAAA&#10;CACHTuJAEOJc6O4BAACoAwAADgAAAAAAAAABACAAAAAn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2816225</wp:posOffset>
                </wp:positionH>
                <wp:positionV relativeFrom="paragraph">
                  <wp:posOffset>80645</wp:posOffset>
                </wp:positionV>
                <wp:extent cx="1666875" cy="509270"/>
                <wp:effectExtent l="4445" t="4445" r="5080" b="19685"/>
                <wp:wrapNone/>
                <wp:docPr id="95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50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企业到窗口登记领取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资格认证书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23" o:spid="_x0000_s1026" o:spt="1" style="position:absolute;left:0pt;margin-left:221.75pt;margin-top:6.35pt;height:40.1pt;width:131.25pt;z-index:251675648;mso-width-relative:page;mso-height-relative:page;" fillcolor="#FFFFFF" filled="t" stroked="t" coordsize="21600,21600" o:gfxdata="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3q03jNcAAAAJAQAADwAAAAAAAAABACAAAAAiAAAAZHJzL2Rvd25yZXYueG1sUEsBAhQAFAAAAAgA&#10;h07iQD1IMwntAQAA4AMAAA4AAAAAAAAAAQAgAAAAJg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企业到窗口登记领取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资格认证书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3478"/>
        </w:tabs>
        <w:jc w:val="left"/>
        <w:rPr>
          <w:rFonts w:hint="eastAsia"/>
          <w:lang w:val="en-US" w:eastAsia="zh-CN"/>
        </w:rPr>
      </w:pPr>
    </w:p>
    <w:p>
      <w:pPr>
        <w:tabs>
          <w:tab w:val="left" w:pos="3478"/>
        </w:tabs>
        <w:jc w:val="left"/>
        <w:rPr>
          <w:rFonts w:hint="eastAsia" w:ascii="宋体" w:hAnsi="宋体" w:eastAsia="宋体" w:cs="宋体"/>
          <w:lang w:val="en-US" w:eastAsia="zh-CN"/>
        </w:rPr>
      </w:pPr>
    </w:p>
    <w:p>
      <w:pPr>
        <w:tabs>
          <w:tab w:val="left" w:pos="3478"/>
        </w:tabs>
        <w:jc w:val="left"/>
        <w:rPr>
          <w:rFonts w:hint="eastAsia" w:ascii="宋体" w:hAnsi="宋体" w:eastAsia="宋体" w:cs="宋体"/>
          <w:lang w:val="en-US" w:eastAsia="zh-CN"/>
        </w:rPr>
      </w:pPr>
    </w:p>
    <w:p>
      <w:pPr>
        <w:tabs>
          <w:tab w:val="left" w:pos="3478"/>
        </w:tabs>
        <w:jc w:val="left"/>
        <w:rPr>
          <w:rFonts w:hint="eastAsia" w:ascii="宋体" w:hAnsi="宋体" w:eastAsia="宋体" w:cs="宋体"/>
          <w:lang w:val="en-US" w:eastAsia="zh-CN"/>
        </w:rPr>
      </w:pPr>
    </w:p>
    <w:p>
      <w:pPr>
        <w:tabs>
          <w:tab w:val="left" w:pos="3478"/>
        </w:tabs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办理机构：</w:t>
      </w:r>
      <w:r>
        <w:rPr>
          <w:rFonts w:hint="eastAsia" w:ascii="宋体" w:hAnsi="宋体" w:cs="宋体"/>
          <w:lang w:val="en-US" w:eastAsia="zh-CN"/>
        </w:rPr>
        <w:t>贵州</w:t>
      </w:r>
      <w:r>
        <w:rPr>
          <w:rFonts w:hint="eastAsia" w:ascii="宋体" w:hAnsi="宋体" w:eastAsia="宋体" w:cs="宋体"/>
          <w:lang w:val="en-US" w:eastAsia="zh-CN"/>
        </w:rPr>
        <w:t>省商务厅</w:t>
      </w:r>
    </w:p>
    <w:p>
      <w:pPr>
        <w:tabs>
          <w:tab w:val="left" w:pos="3478"/>
        </w:tabs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业务电话：0851-8</w:t>
      </w:r>
      <w:r>
        <w:rPr>
          <w:rFonts w:hint="eastAsia" w:ascii="宋体" w:hAnsi="宋体" w:cs="宋体"/>
          <w:lang w:val="en-US" w:eastAsia="zh-CN"/>
        </w:rPr>
        <w:t>8592781</w:t>
      </w:r>
    </w:p>
    <w:p>
      <w:pPr>
        <w:tabs>
          <w:tab w:val="left" w:pos="3478"/>
        </w:tabs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监督电话：0851-88555585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50A51"/>
    <w:rsid w:val="044E6F57"/>
    <w:rsid w:val="089A3F48"/>
    <w:rsid w:val="1A750A51"/>
    <w:rsid w:val="320F2D2D"/>
    <w:rsid w:val="3AF57A72"/>
    <w:rsid w:val="48F132B1"/>
    <w:rsid w:val="5AF10D6B"/>
    <w:rsid w:val="5CE64D53"/>
    <w:rsid w:val="60403A22"/>
    <w:rsid w:val="744144CF"/>
    <w:rsid w:val="7D605193"/>
    <w:rsid w:val="7FE4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1111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2019-08-19T01:45:00Z</dcterms:created>
  <dc:creator>孔祥兰</dc:creator>
  <cp:lastModifiedBy>实施</cp:lastModifiedBy>
  <cp:lastPrinted>2021-08-12T01:21:00Z</cp:lastPrinted>
  <dcterms:modified xsi:type="dcterms:W3CDTF">2021-08-23T02:16:11Z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