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3478"/>
        </w:tabs>
        <w:kinsoku/>
        <w:wordWrap/>
        <w:overflowPunct/>
        <w:topLinePunct w:val="0"/>
        <w:autoSpaceDE/>
        <w:autoSpaceDN/>
        <w:bidi w:val="0"/>
        <w:adjustRightInd/>
        <w:snapToGrid/>
        <w:spacing w:before="0" w:beforeLines="0" w:after="468" w:afterLines="150"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13、</w:t>
      </w:r>
      <w:bookmarkStart w:id="0" w:name="_GoBack"/>
      <w:bookmarkEnd w:id="0"/>
      <w:r>
        <w:rPr>
          <w:rFonts w:hint="eastAsia" w:asciiTheme="minorEastAsia" w:hAnsiTheme="minorEastAsia" w:eastAsiaTheme="minorEastAsia" w:cstheme="minorEastAsia"/>
          <w:b w:val="0"/>
          <w:bCs/>
          <w:sz w:val="28"/>
          <w:szCs w:val="28"/>
          <w:lang w:val="en-US" w:eastAsia="zh-CN"/>
        </w:rPr>
        <w:t>对外国投资者或外商投资企业未按照外商投资信息报告制度的要求报送投资信息的处罚流程图</w:t>
      </w:r>
    </w:p>
    <w:p>
      <w:pPr>
        <w:spacing w:line="0" w:lineRule="atLeast"/>
        <w:jc w:val="center"/>
        <w:rPr>
          <w:rFonts w:hint="eastAsia" w:ascii="黑体" w:hAnsi="黑体" w:eastAsia="黑体"/>
          <w:sz w:val="32"/>
          <w:szCs w:val="32"/>
        </w:rPr>
      </w:pPr>
      <w:r>
        <mc:AlternateContent>
          <mc:Choice Requires="wps">
            <w:drawing>
              <wp:anchor distT="0" distB="0" distL="114300" distR="114300" simplePos="0" relativeHeight="251665408" behindDoc="0" locked="0" layoutInCell="1" allowOverlap="1">
                <wp:simplePos x="0" y="0"/>
                <wp:positionH relativeFrom="column">
                  <wp:posOffset>1751330</wp:posOffset>
                </wp:positionH>
                <wp:positionV relativeFrom="paragraph">
                  <wp:posOffset>53975</wp:posOffset>
                </wp:positionV>
                <wp:extent cx="1628775" cy="714375"/>
                <wp:effectExtent l="5080" t="4445" r="4445" b="5080"/>
                <wp:wrapNone/>
                <wp:docPr id="1" name="矩形 23"/>
                <wp:cNvGraphicFramePr/>
                <a:graphic xmlns:a="http://schemas.openxmlformats.org/drawingml/2006/main">
                  <a:graphicData uri="http://schemas.microsoft.com/office/word/2010/wordprocessingShape">
                    <wps:wsp>
                      <wps:cNvSpPr/>
                      <wps:spPr>
                        <a:xfrm>
                          <a:off x="0" y="0"/>
                          <a:ext cx="1628775" cy="7143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lang w:eastAsia="zh-CN"/>
                              </w:rPr>
                            </w:pPr>
                            <w:r>
                              <w:rPr>
                                <w:rFonts w:hint="eastAsia"/>
                                <w:lang w:val="en-US" w:eastAsia="zh-CN"/>
                              </w:rPr>
                              <w:t xml:space="preserve">        </w:t>
                            </w:r>
                            <w:r>
                              <w:rPr>
                                <w:rFonts w:hint="eastAsia"/>
                                <w:lang w:eastAsia="zh-CN"/>
                              </w:rPr>
                              <w:t>立</w:t>
                            </w:r>
                            <w:r>
                              <w:rPr>
                                <w:rFonts w:hint="eastAsia"/>
                                <w:lang w:val="en-US" w:eastAsia="zh-CN"/>
                              </w:rPr>
                              <w:t xml:space="preserve">  </w:t>
                            </w:r>
                            <w:r>
                              <w:rPr>
                                <w:rFonts w:hint="eastAsia"/>
                                <w:lang w:eastAsia="zh-CN"/>
                              </w:rPr>
                              <w:t>案</w:t>
                            </w:r>
                          </w:p>
                          <w:p>
                            <w:pPr>
                              <w:rPr>
                                <w:rFonts w:hint="eastAsia"/>
                                <w:lang w:val="en-US" w:eastAsia="zh-CN"/>
                              </w:rPr>
                            </w:pPr>
                            <w:r>
                              <w:rPr>
                                <w:rFonts w:hint="eastAsia"/>
                                <w:lang w:val="en-US" w:eastAsia="zh-CN"/>
                              </w:rPr>
                              <w:t>对违法行为线索进行审查核实，决定是否立案</w:t>
                            </w:r>
                          </w:p>
                        </w:txbxContent>
                      </wps:txbx>
                      <wps:bodyPr upright="1"/>
                    </wps:wsp>
                  </a:graphicData>
                </a:graphic>
              </wp:anchor>
            </w:drawing>
          </mc:Choice>
          <mc:Fallback>
            <w:pict>
              <v:rect id="矩形 23" o:spid="_x0000_s1026" o:spt="1" style="position:absolute;left:0pt;margin-left:137.9pt;margin-top:4.25pt;height:56.25pt;width:128.25pt;z-index:251665408;mso-width-relative:page;mso-height-relative:page;" fillcolor="#FFFFFF" filled="t" stroked="t" coordsize="21600,21600" o:gfxdata="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3LSEadcA&#10;AAAJAQAADwAAAAAAAAABACAAAAAiAAAAZHJzL2Rvd25yZXYueG1sUEsBAhQAFAAAAAgAh07iQF27&#10;ltTnAQAA3AMAAA4AAAAAAAAAAQAgAAAAJgEAAGRycy9lMm9Eb2MueG1sUEsFBgAAAAAGAAYAWQEA&#10;AH8FAAAAAA==&#10;">
                <v:fill on="t" focussize="0,0"/>
                <v:stroke color="#000000" joinstyle="miter"/>
                <v:imagedata o:title=""/>
                <o:lock v:ext="edit" aspectratio="f"/>
                <v:textbox>
                  <w:txbxContent>
                    <w:p>
                      <w:pPr>
                        <w:rPr>
                          <w:rFonts w:hint="eastAsia"/>
                          <w:lang w:eastAsia="zh-CN"/>
                        </w:rPr>
                      </w:pPr>
                      <w:r>
                        <w:rPr>
                          <w:rFonts w:hint="eastAsia"/>
                          <w:lang w:val="en-US" w:eastAsia="zh-CN"/>
                        </w:rPr>
                        <w:t xml:space="preserve">        </w:t>
                      </w:r>
                      <w:r>
                        <w:rPr>
                          <w:rFonts w:hint="eastAsia"/>
                          <w:lang w:eastAsia="zh-CN"/>
                        </w:rPr>
                        <w:t>立</w:t>
                      </w:r>
                      <w:r>
                        <w:rPr>
                          <w:rFonts w:hint="eastAsia"/>
                          <w:lang w:val="en-US" w:eastAsia="zh-CN"/>
                        </w:rPr>
                        <w:t xml:space="preserve">  </w:t>
                      </w:r>
                      <w:r>
                        <w:rPr>
                          <w:rFonts w:hint="eastAsia"/>
                          <w:lang w:eastAsia="zh-CN"/>
                        </w:rPr>
                        <w:t>案</w:t>
                      </w:r>
                    </w:p>
                    <w:p>
                      <w:pPr>
                        <w:rPr>
                          <w:rFonts w:hint="eastAsia"/>
                          <w:lang w:val="en-US" w:eastAsia="zh-CN"/>
                        </w:rPr>
                      </w:pPr>
                      <w:r>
                        <w:rPr>
                          <w:rFonts w:hint="eastAsia"/>
                          <w:lang w:val="en-US" w:eastAsia="zh-CN"/>
                        </w:rPr>
                        <w:t>对违法行为线索进行审查核实，决定是否立案</w:t>
                      </w:r>
                    </w:p>
                  </w:txbxContent>
                </v:textbox>
              </v:rect>
            </w:pict>
          </mc:Fallback>
        </mc:AlternateContent>
      </w:r>
    </w:p>
    <w:p>
      <w:pPr>
        <w:jc w:val="center"/>
        <w:rPr>
          <w:rFonts w:hint="eastAsia" w:ascii="宋体" w:hAnsi="宋体"/>
          <w:sz w:val="30"/>
          <w:szCs w:val="30"/>
        </w:rPr>
      </w:pPr>
    </w:p>
    <w:p>
      <w:pPr>
        <w:jc w:val="center"/>
        <w:rPr>
          <w:rFonts w:hint="eastAsia" w:ascii="宋体" w:hAnsi="宋体"/>
          <w:sz w:val="30"/>
          <w:szCs w:val="30"/>
        </w:rPr>
      </w:pPr>
      <w:r>
        <mc:AlternateContent>
          <mc:Choice Requires="wps">
            <w:drawing>
              <wp:anchor distT="0" distB="0" distL="114300" distR="114300" simplePos="0" relativeHeight="251674624" behindDoc="0" locked="0" layoutInCell="1" allowOverlap="1">
                <wp:simplePos x="0" y="0"/>
                <wp:positionH relativeFrom="column">
                  <wp:posOffset>2571750</wp:posOffset>
                </wp:positionH>
                <wp:positionV relativeFrom="paragraph">
                  <wp:posOffset>111760</wp:posOffset>
                </wp:positionV>
                <wp:extent cx="3810" cy="443230"/>
                <wp:effectExtent l="4445" t="0" r="10795" b="13970"/>
                <wp:wrapNone/>
                <wp:docPr id="3" name="直线 26"/>
                <wp:cNvGraphicFramePr/>
                <a:graphic xmlns:a="http://schemas.openxmlformats.org/drawingml/2006/main">
                  <a:graphicData uri="http://schemas.microsoft.com/office/word/2010/wordprocessingShape">
                    <wps:wsp>
                      <wps:cNvCnPr/>
                      <wps:spPr>
                        <a:xfrm>
                          <a:off x="0" y="0"/>
                          <a:ext cx="3810" cy="44323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6" o:spid="_x0000_s1026" o:spt="20" style="position:absolute;left:0pt;margin-left:202.5pt;margin-top:8.8pt;height:34.9pt;width:0.3pt;z-index:251674624;mso-width-relative:page;mso-height-relative:page;" filled="f" stroked="t" coordsize="21600,21600" o:gfxdata="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USf7Y9cAAAAJAQAADwAAAAAAAAABACAAAAAi&#10;AAAAZHJzL2Rvd25yZXYueG1sUEsBAhQAFAAAAAgAh07iQE20NWXSAQAAkAMAAA4AAAAAAAAAAQAg&#10;AAAAJgEAAGRycy9lMm9Eb2MueG1sUEsFBgAAAAAGAAYAWQEAAGo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75648" behindDoc="0" locked="0" layoutInCell="1" allowOverlap="1">
                <wp:simplePos x="0" y="0"/>
                <wp:positionH relativeFrom="column">
                  <wp:posOffset>2794635</wp:posOffset>
                </wp:positionH>
                <wp:positionV relativeFrom="paragraph">
                  <wp:posOffset>231140</wp:posOffset>
                </wp:positionV>
                <wp:extent cx="1005840" cy="267970"/>
                <wp:effectExtent l="0" t="0" r="3810" b="17780"/>
                <wp:wrapNone/>
                <wp:docPr id="6" name="矩形 24"/>
                <wp:cNvGraphicFramePr/>
                <a:graphic xmlns:a="http://schemas.openxmlformats.org/drawingml/2006/main">
                  <a:graphicData uri="http://schemas.microsoft.com/office/word/2010/wordprocessingShape">
                    <wps:wsp>
                      <wps:cNvSpPr/>
                      <wps:spPr>
                        <a:xfrm>
                          <a:off x="0" y="0"/>
                          <a:ext cx="1005840" cy="267970"/>
                        </a:xfrm>
                        <a:prstGeom prst="rect">
                          <a:avLst/>
                        </a:prstGeom>
                        <a:solidFill>
                          <a:srgbClr val="FFFFFF"/>
                        </a:solidFill>
                        <a:ln w="9525">
                          <a:noFill/>
                        </a:ln>
                      </wps:spPr>
                      <wps:txbx>
                        <w:txbxContent>
                          <w:p>
                            <w:pPr>
                              <w:rPr>
                                <w:rFonts w:hint="eastAsia" w:eastAsia="宋体"/>
                                <w:lang w:val="en-US" w:eastAsia="zh-CN"/>
                              </w:rPr>
                            </w:pPr>
                            <w:r>
                              <w:rPr>
                                <w:rFonts w:hint="eastAsia"/>
                                <w:lang w:val="en-US" w:eastAsia="zh-CN"/>
                              </w:rPr>
                              <w:t>一般程序</w:t>
                            </w:r>
                          </w:p>
                        </w:txbxContent>
                      </wps:txbx>
                      <wps:bodyPr upright="1"/>
                    </wps:wsp>
                  </a:graphicData>
                </a:graphic>
              </wp:anchor>
            </w:drawing>
          </mc:Choice>
          <mc:Fallback>
            <w:pict>
              <v:rect id="矩形 24" o:spid="_x0000_s1026" o:spt="1" style="position:absolute;left:0pt;margin-left:220.05pt;margin-top:18.2pt;height:21.1pt;width:79.2pt;z-index:251675648;mso-width-relative:page;mso-height-relative:page;" fillcolor="#FFFFFF" filled="t" stroked="f" coordsize="21600,21600" o:gfxdata="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OosXsdcAAAAJAQAADwAA&#10;AAAAAAABACAAAAAiAAAAZHJzL2Rvd25yZXYueG1sUEsBAhQAFAAAAAgAh07iQNxp6WSlAQAAJgMA&#10;AA4AAAAAAAAAAQAgAAAAJgEAAGRycy9lMm9Eb2MueG1sUEsFBgAAAAAGAAYAWQEAAD0FAAAAAA==&#10;">
                <v:fill on="t" focussize="0,0"/>
                <v:stroke on="f"/>
                <v:imagedata o:title=""/>
                <o:lock v:ext="edit" aspectratio="f"/>
                <v:textbox>
                  <w:txbxContent>
                    <w:p>
                      <w:pPr>
                        <w:rPr>
                          <w:rFonts w:hint="eastAsia" w:eastAsia="宋体"/>
                          <w:lang w:val="en-US" w:eastAsia="zh-CN"/>
                        </w:rPr>
                      </w:pPr>
                      <w:r>
                        <w:rPr>
                          <w:rFonts w:hint="eastAsia"/>
                          <w:lang w:val="en-US" w:eastAsia="zh-CN"/>
                        </w:rPr>
                        <w:t>一般程序</w:t>
                      </w:r>
                    </w:p>
                  </w:txbxContent>
                </v:textbox>
              </v:rect>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1508760</wp:posOffset>
                </wp:positionH>
                <wp:positionV relativeFrom="paragraph">
                  <wp:posOffset>241300</wp:posOffset>
                </wp:positionV>
                <wp:extent cx="985520" cy="257175"/>
                <wp:effectExtent l="0" t="0" r="5080" b="9525"/>
                <wp:wrapNone/>
                <wp:docPr id="5" name="矩形 25"/>
                <wp:cNvGraphicFramePr/>
                <a:graphic xmlns:a="http://schemas.openxmlformats.org/drawingml/2006/main">
                  <a:graphicData uri="http://schemas.microsoft.com/office/word/2010/wordprocessingShape">
                    <wps:wsp>
                      <wps:cNvSpPr/>
                      <wps:spPr>
                        <a:xfrm>
                          <a:off x="0" y="0"/>
                          <a:ext cx="985520" cy="257175"/>
                        </a:xfrm>
                        <a:prstGeom prst="rect">
                          <a:avLst/>
                        </a:prstGeom>
                        <a:solidFill>
                          <a:srgbClr val="FFFFFF"/>
                        </a:solidFill>
                        <a:ln w="9525">
                          <a:noFill/>
                        </a:ln>
                      </wps:spPr>
                      <wps:txbx>
                        <w:txbxContent>
                          <w:p>
                            <w:pPr>
                              <w:rPr>
                                <w:rFonts w:hint="eastAsia" w:eastAsia="宋体"/>
                                <w:lang w:val="en-US" w:eastAsia="zh-CN"/>
                              </w:rPr>
                            </w:pPr>
                            <w:r>
                              <w:rPr>
                                <w:rFonts w:hint="eastAsia"/>
                                <w:lang w:val="en-US" w:eastAsia="zh-CN"/>
                              </w:rPr>
                              <w:t>简易程序</w:t>
                            </w:r>
                          </w:p>
                        </w:txbxContent>
                      </wps:txbx>
                      <wps:bodyPr upright="1"/>
                    </wps:wsp>
                  </a:graphicData>
                </a:graphic>
              </wp:anchor>
            </w:drawing>
          </mc:Choice>
          <mc:Fallback>
            <w:pict>
              <v:rect id="矩形 25" o:spid="_x0000_s1026" o:spt="1" style="position:absolute;left:0pt;margin-left:118.8pt;margin-top:19pt;height:20.25pt;width:77.6pt;z-index:251676672;mso-width-relative:page;mso-height-relative:page;" fillcolor="#FFFFFF" filled="t" stroked="f" coordsize="21600,21600" o:gfxdata="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Dn9DgrXAAAACQEAAA8AAAAA&#10;AAAAAQAgAAAAIgAAAGRycy9kb3ducmV2LnhtbFBLAQIUABQAAAAIAIdO4kC7TBKOowEAACUDAAAO&#10;AAAAAAAAAAEAIAAAACYBAABkcnMvZTJvRG9jLnhtbFBLBQYAAAAABgAGAFkBAAA7BQAAAAA=&#10;">
                <v:fill on="t" focussize="0,0"/>
                <v:stroke on="f"/>
                <v:imagedata o:title=""/>
                <o:lock v:ext="edit" aspectratio="f"/>
                <v:textbox>
                  <w:txbxContent>
                    <w:p>
                      <w:pPr>
                        <w:rPr>
                          <w:rFonts w:hint="eastAsia" w:eastAsia="宋体"/>
                          <w:lang w:val="en-US" w:eastAsia="zh-CN"/>
                        </w:rPr>
                      </w:pPr>
                      <w:r>
                        <w:rPr>
                          <w:rFonts w:hint="eastAsia"/>
                          <w:lang w:val="en-US" w:eastAsia="zh-CN"/>
                        </w:rPr>
                        <w:t>简易程序</w:t>
                      </w:r>
                    </w:p>
                  </w:txbxContent>
                </v:textbox>
              </v:rect>
            </w:pict>
          </mc:Fallback>
        </mc:AlternateContent>
      </w:r>
    </w:p>
    <w:p>
      <w:pPr>
        <w:jc w:val="center"/>
        <w:rPr>
          <w:rFonts w:hint="eastAsia" w:ascii="宋体" w:hAnsi="宋体"/>
          <w:sz w:val="30"/>
          <w:szCs w:val="30"/>
        </w:rPr>
      </w:pPr>
      <w:r>
        <mc:AlternateContent>
          <mc:Choice Requires="wps">
            <w:drawing>
              <wp:anchor distT="0" distB="0" distL="114300" distR="114300" simplePos="0" relativeHeight="251677696" behindDoc="0" locked="0" layoutInCell="1" allowOverlap="1">
                <wp:simplePos x="0" y="0"/>
                <wp:positionH relativeFrom="column">
                  <wp:posOffset>3471545</wp:posOffset>
                </wp:positionH>
                <wp:positionV relativeFrom="paragraph">
                  <wp:posOffset>159385</wp:posOffset>
                </wp:positionV>
                <wp:extent cx="5715" cy="241935"/>
                <wp:effectExtent l="34290" t="0" r="36195" b="5715"/>
                <wp:wrapNone/>
                <wp:docPr id="4" name="直线 28"/>
                <wp:cNvGraphicFramePr/>
                <a:graphic xmlns:a="http://schemas.openxmlformats.org/drawingml/2006/main">
                  <a:graphicData uri="http://schemas.microsoft.com/office/word/2010/wordprocessingShape">
                    <wps:wsp>
                      <wps:cNvCnPr/>
                      <wps:spPr>
                        <a:xfrm>
                          <a:off x="0" y="0"/>
                          <a:ext cx="5715" cy="2419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8" o:spid="_x0000_s1026" o:spt="20" style="position:absolute;left:0pt;margin-left:273.35pt;margin-top:12.55pt;height:19.05pt;width:0.45pt;z-index:251677696;mso-width-relative:page;mso-height-relative:page;" filled="f" stroked="t" coordsize="21600,21600" o:gfxdata="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bFmod2wAAAAkBAAAPAAAAAAAA&#10;AAEAIAAAACIAAABkcnMvZG93bnJldi54bWxQSwECFAAUAAAACACHTuJAWHNmttYBAACUAwAADgAA&#10;AAAAAAABACAAAAAqAQAAZHJzL2Uyb0RvYy54bWxQSwUGAAAAAAYABgBZAQAAc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4476115</wp:posOffset>
                </wp:positionH>
                <wp:positionV relativeFrom="paragraph">
                  <wp:posOffset>326390</wp:posOffset>
                </wp:positionV>
                <wp:extent cx="1304290" cy="885825"/>
                <wp:effectExtent l="5080" t="4445" r="5080" b="5080"/>
                <wp:wrapNone/>
                <wp:docPr id="7" name="矩形 30"/>
                <wp:cNvGraphicFramePr/>
                <a:graphic xmlns:a="http://schemas.openxmlformats.org/drawingml/2006/main">
                  <a:graphicData uri="http://schemas.microsoft.com/office/word/2010/wordprocessingShape">
                    <wps:wsp>
                      <wps:cNvSpPr/>
                      <wps:spPr>
                        <a:xfrm>
                          <a:off x="0" y="0"/>
                          <a:ext cx="1304290" cy="8858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0" w:firstLineChars="0"/>
                              <w:jc w:val="both"/>
                              <w:textAlignment w:val="auto"/>
                              <w:outlineLvl w:val="9"/>
                              <w:rPr>
                                <w:rFonts w:hint="eastAsia"/>
                                <w:lang w:eastAsia="zh-CN"/>
                              </w:rPr>
                            </w:pPr>
                            <w:r>
                              <w:rPr>
                                <w:rFonts w:hint="eastAsia"/>
                                <w:lang w:val="en-US" w:eastAsia="zh-CN"/>
                              </w:rPr>
                              <w:t xml:space="preserve">     </w:t>
                            </w:r>
                            <w:r>
                              <w:rPr>
                                <w:rFonts w:hint="eastAsia"/>
                                <w:lang w:eastAsia="zh-CN"/>
                              </w:rPr>
                              <w:t>回</w:t>
                            </w:r>
                            <w:r>
                              <w:rPr>
                                <w:rFonts w:hint="eastAsia"/>
                                <w:lang w:val="en-US" w:eastAsia="zh-CN"/>
                              </w:rPr>
                              <w:t xml:space="preserve">  </w:t>
                            </w:r>
                            <w:r>
                              <w:rPr>
                                <w:rFonts w:hint="eastAsia"/>
                                <w:lang w:eastAsia="zh-CN"/>
                              </w:rPr>
                              <w:t>避</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0" w:firstLineChars="0"/>
                              <w:jc w:val="both"/>
                              <w:textAlignment w:val="auto"/>
                              <w:outlineLvl w:val="9"/>
                              <w:rPr>
                                <w:rFonts w:hint="eastAsia"/>
                                <w:lang w:val="en-US" w:eastAsia="zh-CN"/>
                              </w:rPr>
                            </w:pPr>
                            <w:r>
                              <w:rPr>
                                <w:rFonts w:hint="eastAsia"/>
                                <w:lang w:val="en-US" w:eastAsia="zh-CN"/>
                              </w:rPr>
                              <w:t>执法人员与当事人有直接利害关系的，应当回避</w:t>
                            </w:r>
                          </w:p>
                        </w:txbxContent>
                      </wps:txbx>
                      <wps:bodyPr upright="1"/>
                    </wps:wsp>
                  </a:graphicData>
                </a:graphic>
              </wp:anchor>
            </w:drawing>
          </mc:Choice>
          <mc:Fallback>
            <w:pict>
              <v:rect id="矩形 30" o:spid="_x0000_s1026" o:spt="1" style="position:absolute;left:0pt;margin-left:352.45pt;margin-top:25.7pt;height:69.75pt;width:102.7pt;z-index:251659264;mso-width-relative:page;mso-height-relative:page;" fillcolor="#FFFFFF" filled="t" stroked="t" coordsize="21600,21600" o:gfxdata="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J9Dj09gA&#10;AAAKAQAADwAAAAAAAAABACAAAAAiAAAAZHJzL2Rvd25yZXYueG1sUEsBAhQAFAAAAAgAh07iQI4u&#10;25TmAQAA3AMAAA4AAAAAAAAAAQAgAAAAJwEAAGRycy9lMm9Eb2MueG1sUEsFBgAAAAAGAAYAWQEA&#10;AH8FA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0" w:firstLineChars="0"/>
                        <w:jc w:val="both"/>
                        <w:textAlignment w:val="auto"/>
                        <w:outlineLvl w:val="9"/>
                        <w:rPr>
                          <w:rFonts w:hint="eastAsia"/>
                          <w:lang w:eastAsia="zh-CN"/>
                        </w:rPr>
                      </w:pPr>
                      <w:r>
                        <w:rPr>
                          <w:rFonts w:hint="eastAsia"/>
                          <w:lang w:val="en-US" w:eastAsia="zh-CN"/>
                        </w:rPr>
                        <w:t xml:space="preserve">     </w:t>
                      </w:r>
                      <w:r>
                        <w:rPr>
                          <w:rFonts w:hint="eastAsia"/>
                          <w:lang w:eastAsia="zh-CN"/>
                        </w:rPr>
                        <w:t>回</w:t>
                      </w:r>
                      <w:r>
                        <w:rPr>
                          <w:rFonts w:hint="eastAsia"/>
                          <w:lang w:val="en-US" w:eastAsia="zh-CN"/>
                        </w:rPr>
                        <w:t xml:space="preserve">  </w:t>
                      </w:r>
                      <w:r>
                        <w:rPr>
                          <w:rFonts w:hint="eastAsia"/>
                          <w:lang w:eastAsia="zh-CN"/>
                        </w:rPr>
                        <w:t>避</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0" w:firstLineChars="0"/>
                        <w:jc w:val="both"/>
                        <w:textAlignment w:val="auto"/>
                        <w:outlineLvl w:val="9"/>
                        <w:rPr>
                          <w:rFonts w:hint="eastAsia"/>
                          <w:lang w:val="en-US" w:eastAsia="zh-CN"/>
                        </w:rPr>
                      </w:pPr>
                      <w:r>
                        <w:rPr>
                          <w:rFonts w:hint="eastAsia"/>
                          <w:lang w:val="en-US" w:eastAsia="zh-CN"/>
                        </w:rPr>
                        <w:t>执法人员与当事人有直接利害关系的，应当回避</w:t>
                      </w:r>
                    </w:p>
                  </w:txbxContent>
                </v:textbox>
              </v:rect>
            </w:pict>
          </mc:Fallback>
        </mc:AlternateContent>
      </w:r>
      <w:r>
        <w:rPr>
          <w:sz w:val="21"/>
        </w:rPr>
        <mc:AlternateContent>
          <mc:Choice Requires="wps">
            <w:drawing>
              <wp:anchor distT="0" distB="0" distL="114300" distR="114300" simplePos="0" relativeHeight="251672576" behindDoc="0" locked="0" layoutInCell="1" allowOverlap="1">
                <wp:simplePos x="0" y="0"/>
                <wp:positionH relativeFrom="column">
                  <wp:posOffset>699135</wp:posOffset>
                </wp:positionH>
                <wp:positionV relativeFrom="paragraph">
                  <wp:posOffset>158750</wp:posOffset>
                </wp:positionV>
                <wp:extent cx="2772410" cy="635"/>
                <wp:effectExtent l="0" t="0" r="0" b="0"/>
                <wp:wrapNone/>
                <wp:docPr id="2" name="直线 30"/>
                <wp:cNvGraphicFramePr/>
                <a:graphic xmlns:a="http://schemas.openxmlformats.org/drawingml/2006/main">
                  <a:graphicData uri="http://schemas.microsoft.com/office/word/2010/wordprocessingShape">
                    <wps:wsp>
                      <wps:cNvCnPr/>
                      <wps:spPr>
                        <a:xfrm flipV="1">
                          <a:off x="0" y="0"/>
                          <a:ext cx="2772410" cy="635"/>
                        </a:xfrm>
                        <a:prstGeom prst="line">
                          <a:avLst/>
                        </a:prstGeom>
                        <a:ln w="3175" cap="flat" cmpd="sng">
                          <a:solidFill>
                            <a:srgbClr val="000000"/>
                          </a:solidFill>
                          <a:prstDash val="solid"/>
                          <a:headEnd type="none" w="med" len="med"/>
                          <a:tailEnd type="none" w="med" len="med"/>
                        </a:ln>
                      </wps:spPr>
                      <wps:bodyPr upright="1"/>
                    </wps:wsp>
                  </a:graphicData>
                </a:graphic>
              </wp:anchor>
            </w:drawing>
          </mc:Choice>
          <mc:Fallback>
            <w:pict>
              <v:line id="直线 30" o:spid="_x0000_s1026" o:spt="20" style="position:absolute;left:0pt;flip:y;margin-left:55.05pt;margin-top:12.5pt;height:0.05pt;width:218.3pt;z-index:251672576;mso-width-relative:page;mso-height-relative:page;" filled="f" stroked="t" coordsize="21600,21600" o:gfxdata="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Jhjdl1QAAAAkBAAAPAAAAAAAAAAEAIAAA&#10;ACIAAABkcnMvZG93bnJldi54bWxQSwECFAAUAAAACACHTuJAog38NdYBAACaAwAADgAAAAAAAAAB&#10;ACAAAAAkAQAAZHJzL2Uyb0RvYy54bWxQSwUGAAAAAAYABgBZAQAAbAUAAAAA&#10;">
                <v:fill on="f" focussize="0,0"/>
                <v:stroke weight="0.25pt" color="#000000" joinstyle="round"/>
                <v:imagedata o:title=""/>
                <o:lock v:ext="edit" aspectratio="f"/>
              </v:lin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703580</wp:posOffset>
                </wp:positionH>
                <wp:positionV relativeFrom="paragraph">
                  <wp:posOffset>153035</wp:posOffset>
                </wp:positionV>
                <wp:extent cx="635" cy="247650"/>
                <wp:effectExtent l="37465" t="0" r="38100" b="0"/>
                <wp:wrapNone/>
                <wp:docPr id="8" name="直线 27"/>
                <wp:cNvGraphicFramePr/>
                <a:graphic xmlns:a="http://schemas.openxmlformats.org/drawingml/2006/main">
                  <a:graphicData uri="http://schemas.microsoft.com/office/word/2010/wordprocessingShape">
                    <wps:wsp>
                      <wps:cNvCnPr/>
                      <wps:spPr>
                        <a:xfrm>
                          <a:off x="0" y="0"/>
                          <a:ext cx="635" cy="2476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7" o:spid="_x0000_s1026" o:spt="20" style="position:absolute;left:0pt;margin-left:55.4pt;margin-top:12.05pt;height:19.5pt;width:0.05pt;z-index:251678720;mso-width-relative:page;mso-height-relative:page;" filled="f" stroked="t" coordsize="21600,21600" o:gfxdata="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eZoN6dkAAAAJAQAADwAAAAAAAAAB&#10;ACAAAAAiAAAAZHJzL2Rvd25yZXYueG1sUEsBAhQAFAAAAAgAh07iQKF+VSLWAQAAkwMAAA4AAAAA&#10;AAAAAQAgAAAAKAEAAGRycy9lMm9Eb2MueG1sUEsFBgAAAAAGAAYAWQEAAHAFAAAAAA==&#10;">
                <v:fill on="f" focussize="0,0"/>
                <v:stroke color="#000000" joinstyle="round" endarrow="block"/>
                <v:imagedata o:title=""/>
                <o:lock v:ext="edit" aspectratio="f"/>
              </v:line>
            </w:pict>
          </mc:Fallback>
        </mc:AlternateContent>
      </w:r>
    </w:p>
    <w:p>
      <w:pPr>
        <w:jc w:val="center"/>
        <w:rPr>
          <w:rFonts w:hint="eastAsia" w:ascii="宋体" w:hAnsi="宋体"/>
          <w:sz w:val="30"/>
          <w:szCs w:val="30"/>
        </w:rPr>
      </w:pPr>
      <w:r>
        <mc:AlternateContent>
          <mc:Choice Requires="wps">
            <w:drawing>
              <wp:anchor distT="0" distB="0" distL="114300" distR="114300" simplePos="0" relativeHeight="251661312" behindDoc="0" locked="0" layoutInCell="1" allowOverlap="1">
                <wp:simplePos x="0" y="0"/>
                <wp:positionH relativeFrom="column">
                  <wp:posOffset>3913505</wp:posOffset>
                </wp:positionH>
                <wp:positionV relativeFrom="paragraph">
                  <wp:posOffset>328930</wp:posOffset>
                </wp:positionV>
                <wp:extent cx="561975" cy="635"/>
                <wp:effectExtent l="0" t="37465" r="9525" b="38100"/>
                <wp:wrapNone/>
                <wp:docPr id="9" name="直线 33"/>
                <wp:cNvGraphicFramePr/>
                <a:graphic xmlns:a="http://schemas.openxmlformats.org/drawingml/2006/main">
                  <a:graphicData uri="http://schemas.microsoft.com/office/word/2010/wordprocessingShape">
                    <wps:wsp>
                      <wps:cNvCnPr/>
                      <wps:spPr>
                        <a:xfrm>
                          <a:off x="0" y="0"/>
                          <a:ext cx="56197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33" o:spid="_x0000_s1026" o:spt="20" style="position:absolute;left:0pt;margin-left:308.15pt;margin-top:25.9pt;height:0.05pt;width:44.25pt;z-index:251661312;mso-width-relative:page;mso-height-relative:page;" filled="f" stroked="t" coordsize="21600,21600" o:gfxdata="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CKQiYDaAAAACQEAAA8AAAAAAAAAAQAg&#10;AAAAIgAAAGRycy9kb3ducmV2LnhtbFBLAQIUABQAAAAIAIdO4kAg0Mlj0wEAAJMDAAAOAAAAAAAA&#10;AAEAIAAAACkBAABkcnMvZTJvRG9jLnhtbFBLBQYAAAAABgAGAFkBAABu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2237740</wp:posOffset>
                </wp:positionH>
                <wp:positionV relativeFrom="paragraph">
                  <wp:posOffset>10160</wp:posOffset>
                </wp:positionV>
                <wp:extent cx="1666875" cy="712470"/>
                <wp:effectExtent l="4445" t="4445" r="5080" b="6985"/>
                <wp:wrapNone/>
                <wp:docPr id="10" name="矩形 31"/>
                <wp:cNvGraphicFramePr/>
                <a:graphic xmlns:a="http://schemas.openxmlformats.org/drawingml/2006/main">
                  <a:graphicData uri="http://schemas.microsoft.com/office/word/2010/wordprocessingShape">
                    <wps:wsp>
                      <wps:cNvSpPr/>
                      <wps:spPr>
                        <a:xfrm>
                          <a:off x="0" y="0"/>
                          <a:ext cx="1666875" cy="7124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lang w:eastAsia="zh-CN"/>
                              </w:rPr>
                            </w:pPr>
                            <w:r>
                              <w:rPr>
                                <w:rFonts w:hint="eastAsia"/>
                                <w:lang w:val="en-US" w:eastAsia="zh-CN"/>
                              </w:rPr>
                              <w:t xml:space="preserve">      </w:t>
                            </w:r>
                            <w:r>
                              <w:rPr>
                                <w:rFonts w:hint="eastAsia"/>
                                <w:lang w:eastAsia="zh-CN"/>
                              </w:rPr>
                              <w:t>调查或检查</w:t>
                            </w:r>
                          </w:p>
                          <w:p>
                            <w:pPr>
                              <w:rPr>
                                <w:rFonts w:hint="eastAsia"/>
                                <w:lang w:val="en-US" w:eastAsia="zh-CN"/>
                              </w:rPr>
                            </w:pPr>
                            <w:r>
                              <w:rPr>
                                <w:rFonts w:hint="eastAsia"/>
                                <w:lang w:val="en-US" w:eastAsia="zh-CN"/>
                              </w:rPr>
                              <w:t>执法人员不得少于两人，收集有关证据</w:t>
                            </w:r>
                          </w:p>
                        </w:txbxContent>
                      </wps:txbx>
                      <wps:bodyPr upright="1"/>
                    </wps:wsp>
                  </a:graphicData>
                </a:graphic>
              </wp:anchor>
            </w:drawing>
          </mc:Choice>
          <mc:Fallback>
            <w:pict>
              <v:rect id="矩形 31" o:spid="_x0000_s1026" o:spt="1" style="position:absolute;left:0pt;margin-left:176.2pt;margin-top:0.8pt;height:56.1pt;width:131.25pt;z-index:251660288;mso-width-relative:page;mso-height-relative:page;" fillcolor="#FFFFFF" filled="t" stroked="t" coordsize="21600,21600" o:gfxdata="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2lUst&#10;1wAAAAkBAAAPAAAAAAAAAAEAIAAAACIAAABkcnMvZG93bnJldi54bWxQSwECFAAUAAAACACHTuJA&#10;U+oC0ukBAADdAwAADgAAAAAAAAABACAAAAAmAQAAZHJzL2Uyb0RvYy54bWxQSwUGAAAAAAYABgBZ&#10;AQAAgQUAAAAA&#10;">
                <v:fill on="t" focussize="0,0"/>
                <v:stroke color="#000000" joinstyle="miter"/>
                <v:imagedata o:title=""/>
                <o:lock v:ext="edit" aspectratio="f"/>
                <v:textbox>
                  <w:txbxContent>
                    <w:p>
                      <w:pPr>
                        <w:rPr>
                          <w:rFonts w:hint="eastAsia"/>
                          <w:lang w:eastAsia="zh-CN"/>
                        </w:rPr>
                      </w:pPr>
                      <w:r>
                        <w:rPr>
                          <w:rFonts w:hint="eastAsia"/>
                          <w:lang w:val="en-US" w:eastAsia="zh-CN"/>
                        </w:rPr>
                        <w:t xml:space="preserve">      </w:t>
                      </w:r>
                      <w:r>
                        <w:rPr>
                          <w:rFonts w:hint="eastAsia"/>
                          <w:lang w:eastAsia="zh-CN"/>
                        </w:rPr>
                        <w:t>调查或检查</w:t>
                      </w:r>
                    </w:p>
                    <w:p>
                      <w:pPr>
                        <w:rPr>
                          <w:rFonts w:hint="eastAsia"/>
                          <w:lang w:val="en-US" w:eastAsia="zh-CN"/>
                        </w:rPr>
                      </w:pPr>
                      <w:r>
                        <w:rPr>
                          <w:rFonts w:hint="eastAsia"/>
                          <w:lang w:val="en-US" w:eastAsia="zh-CN"/>
                        </w:rPr>
                        <w:t>执法人员不得少于两人，收集有关证据</w:t>
                      </w:r>
                    </w:p>
                  </w:txbxContent>
                </v:textbox>
              </v:rect>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-247650</wp:posOffset>
                </wp:positionH>
                <wp:positionV relativeFrom="paragraph">
                  <wp:posOffset>6350</wp:posOffset>
                </wp:positionV>
                <wp:extent cx="2105025" cy="541655"/>
                <wp:effectExtent l="4445" t="5080" r="5080" b="5715"/>
                <wp:wrapNone/>
                <wp:docPr id="11" name="矩形 32"/>
                <wp:cNvGraphicFramePr/>
                <a:graphic xmlns:a="http://schemas.openxmlformats.org/drawingml/2006/main">
                  <a:graphicData uri="http://schemas.microsoft.com/office/word/2010/wordprocessingShape">
                    <wps:wsp>
                      <wps:cNvSpPr/>
                      <wps:spPr>
                        <a:xfrm>
                          <a:off x="0" y="0"/>
                          <a:ext cx="2105025" cy="5416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eastAsia="宋体"/>
                                <w:lang w:val="en-US" w:eastAsia="zh-CN"/>
                              </w:rPr>
                            </w:pPr>
                            <w:r>
                              <w:rPr>
                                <w:rFonts w:hint="eastAsia"/>
                                <w:lang w:val="en-US" w:eastAsia="zh-CN"/>
                              </w:rPr>
                              <w:t>执法人员当场作出行政处罚决定的，应当向当事人出示执法证件</w:t>
                            </w:r>
                          </w:p>
                        </w:txbxContent>
                      </wps:txbx>
                      <wps:bodyPr upright="1"/>
                    </wps:wsp>
                  </a:graphicData>
                </a:graphic>
              </wp:anchor>
            </w:drawing>
          </mc:Choice>
          <mc:Fallback>
            <w:pict>
              <v:rect id="矩形 32" o:spid="_x0000_s1026" o:spt="1" style="position:absolute;left:0pt;margin-left:-19.5pt;margin-top:0.5pt;height:42.65pt;width:165.75pt;z-index:251679744;mso-width-relative:page;mso-height-relative:page;" fillcolor="#FFFFFF" filled="t" stroked="t" coordsize="21600,21600" o:gfxdata="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Vg8WT1wAA&#10;AAgBAAAPAAAAAAAAAAEAIAAAACIAAABkcnMvZG93bnJldi54bWxQSwECFAAUAAAACACHTuJAmOVv&#10;weYBAADdAwAADgAAAAAAAAABACAAAAAmAQAAZHJzL2Uyb0RvYy54bWxQSwUGAAAAAAYABgBZAQAA&#10;fgUAAAAA&#10;">
                <v:fill on="t" focussize="0,0"/>
                <v:stroke color="#000000" joinstyle="miter"/>
                <v:imagedata o:title=""/>
                <o:lock v:ext="edit" aspectratio="f"/>
                <v:textbox>
                  <w:txbxContent>
                    <w:p>
                      <w:pPr>
                        <w:rPr>
                          <w:rFonts w:hint="eastAsia" w:eastAsia="宋体"/>
                          <w:lang w:val="en-US" w:eastAsia="zh-CN"/>
                        </w:rPr>
                      </w:pPr>
                      <w:r>
                        <w:rPr>
                          <w:rFonts w:hint="eastAsia"/>
                          <w:lang w:val="en-US" w:eastAsia="zh-CN"/>
                        </w:rPr>
                        <w:t>执法人员当场作出行政处罚决定的，应当向当事人出示执法证件</w:t>
                      </w:r>
                    </w:p>
                  </w:txbxContent>
                </v:textbox>
              </v:rect>
            </w:pict>
          </mc:Fallback>
        </mc:AlternateContent>
      </w:r>
    </w:p>
    <w:p>
      <w:pPr>
        <w:spacing w:line="0" w:lineRule="atLeast"/>
        <w:jc w:val="center"/>
        <w:rPr>
          <w:rFonts w:hint="eastAsia" w:ascii="宋体" w:hAnsi="宋体"/>
          <w:sz w:val="30"/>
          <w:szCs w:val="30"/>
        </w:rPr>
      </w:pPr>
      <w:r>
        <mc:AlternateContent>
          <mc:Choice Requires="wps">
            <w:drawing>
              <wp:anchor distT="0" distB="0" distL="114300" distR="114300" simplePos="0" relativeHeight="251680768" behindDoc="0" locked="0" layoutInCell="1" allowOverlap="1">
                <wp:simplePos x="0" y="0"/>
                <wp:positionH relativeFrom="column">
                  <wp:posOffset>713105</wp:posOffset>
                </wp:positionH>
                <wp:positionV relativeFrom="paragraph">
                  <wp:posOffset>154305</wp:posOffset>
                </wp:positionV>
                <wp:extent cx="635" cy="533400"/>
                <wp:effectExtent l="37465" t="0" r="38100" b="0"/>
                <wp:wrapNone/>
                <wp:docPr id="12" name="直线 34"/>
                <wp:cNvGraphicFramePr/>
                <a:graphic xmlns:a="http://schemas.openxmlformats.org/drawingml/2006/main">
                  <a:graphicData uri="http://schemas.microsoft.com/office/word/2010/wordprocessingShape">
                    <wps:wsp>
                      <wps:cNvCnPr/>
                      <wps:spPr>
                        <a:xfrm>
                          <a:off x="0" y="0"/>
                          <a:ext cx="635" cy="5334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34" o:spid="_x0000_s1026" o:spt="20" style="position:absolute;left:0pt;margin-left:56.15pt;margin-top:12.15pt;height:42pt;width:0.05pt;z-index:251680768;mso-width-relative:page;mso-height-relative:page;" filled="f" stroked="t" coordsize="21600,21600" o:gfxdata="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cgq++2gAAAAoBAAAPAAAAAAAA&#10;AAEAIAAAACIAAABkcnMvZG93bnJldi54bWxQSwECFAAUAAAACACHTuJA5gxKDdcBAACUAwAADgAA&#10;AAAAAAABACAAAAApAQAAZHJzL2Uyb0RvYy54bWxQSwUGAAAAAAYABgBZAQAAcgUAAAAA&#10;">
                <v:fill on="f" focussize="0,0"/>
                <v:stroke color="#000000" joinstyle="round" endarrow="block"/>
                <v:imagedata o:title=""/>
                <o:lock v:ext="edit" aspectratio="f"/>
              </v:line>
            </w:pict>
          </mc:Fallback>
        </mc:AlternateContent>
      </w:r>
    </w:p>
    <w:p>
      <w:pPr>
        <w:spacing w:line="0" w:lineRule="atLeast"/>
        <w:jc w:val="center"/>
        <w:rPr>
          <w:rFonts w:hint="eastAsia"/>
        </w:rPr>
      </w:pPr>
      <w:r>
        <mc:AlternateContent>
          <mc:Choice Requires="wps">
            <w:drawing>
              <wp:anchor distT="0" distB="0" distL="114300" distR="114300" simplePos="0" relativeHeight="251662336" behindDoc="0" locked="0" layoutInCell="1" allowOverlap="1">
                <wp:simplePos x="0" y="0"/>
                <wp:positionH relativeFrom="column">
                  <wp:posOffset>3067050</wp:posOffset>
                </wp:positionH>
                <wp:positionV relativeFrom="paragraph">
                  <wp:posOffset>81915</wp:posOffset>
                </wp:positionV>
                <wp:extent cx="3810" cy="308610"/>
                <wp:effectExtent l="37465" t="0" r="34925" b="15240"/>
                <wp:wrapNone/>
                <wp:docPr id="13" name="直线 35"/>
                <wp:cNvGraphicFramePr/>
                <a:graphic xmlns:a="http://schemas.openxmlformats.org/drawingml/2006/main">
                  <a:graphicData uri="http://schemas.microsoft.com/office/word/2010/wordprocessingShape">
                    <wps:wsp>
                      <wps:cNvCnPr/>
                      <wps:spPr>
                        <a:xfrm flipH="1">
                          <a:off x="0" y="0"/>
                          <a:ext cx="3810" cy="30861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35" o:spid="_x0000_s1026" o:spt="20" style="position:absolute;left:0pt;flip:x;margin-left:241.5pt;margin-top:6.45pt;height:24.3pt;width:0.3pt;z-index:251662336;mso-width-relative:page;mso-height-relative:page;" filled="f" stroked="t" coordsize="21600,21600" o:gfxdata="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hjiJz9kAAAAJAQAADwAA&#10;AAAAAAABACAAAAAiAAAAZHJzL2Rvd25yZXYueG1sUEsBAhQAFAAAAAgAh07iQDu/SKncAQAAnwMA&#10;AA4AAAAAAAAAAQAgAAAAKAEAAGRycy9lMm9Eb2MueG1sUEsFBgAAAAAGAAYAWQEAAHYFAAAAAA==&#10;">
                <v:fill on="f" focussize="0,0"/>
                <v:stroke color="#000000" joinstyle="round" endarrow="block"/>
                <v:imagedata o:title=""/>
                <o:lock v:ext="edit" aspectratio="f"/>
              </v:line>
            </w:pict>
          </mc:Fallback>
        </mc:AlternateContent>
      </w:r>
    </w:p>
    <w:p>
      <w:pPr>
        <w:tabs>
          <w:tab w:val="left" w:pos="2430"/>
        </w:tabs>
        <w:spacing w:line="280" w:lineRule="exact"/>
        <w:jc w:val="center"/>
      </w:pPr>
    </w:p>
    <w:p>
      <w:pPr>
        <w:tabs>
          <w:tab w:val="left" w:pos="2430"/>
        </w:tabs>
        <w:spacing w:line="280" w:lineRule="exact"/>
        <w:jc w:val="center"/>
      </w:pPr>
      <w:r>
        <mc:AlternateContent>
          <mc:Choice Requires="wps">
            <w:drawing>
              <wp:anchor distT="0" distB="0" distL="114300" distR="114300" simplePos="0" relativeHeight="251664384" behindDoc="0" locked="0" layoutInCell="1" allowOverlap="1">
                <wp:simplePos x="0" y="0"/>
                <wp:positionH relativeFrom="column">
                  <wp:posOffset>4827905</wp:posOffset>
                </wp:positionH>
                <wp:positionV relativeFrom="paragraph">
                  <wp:posOffset>152400</wp:posOffset>
                </wp:positionV>
                <wp:extent cx="1085850" cy="862330"/>
                <wp:effectExtent l="5080" t="4445" r="13970" b="9525"/>
                <wp:wrapNone/>
                <wp:docPr id="14" name="矩形 37"/>
                <wp:cNvGraphicFramePr/>
                <a:graphic xmlns:a="http://schemas.openxmlformats.org/drawingml/2006/main">
                  <a:graphicData uri="http://schemas.microsoft.com/office/word/2010/wordprocessingShape">
                    <wps:wsp>
                      <wps:cNvSpPr/>
                      <wps:spPr>
                        <a:xfrm>
                          <a:off x="0" y="0"/>
                          <a:ext cx="1085850" cy="8623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0" w:firstLineChars="0"/>
                              <w:jc w:val="center"/>
                              <w:textAlignment w:val="auto"/>
                              <w:outlineLvl w:val="9"/>
                              <w:rPr>
                                <w:rFonts w:hint="eastAsia"/>
                                <w:lang w:val="en-US" w:eastAsia="zh-CN"/>
                              </w:rPr>
                            </w:pPr>
                            <w:r>
                              <w:rPr>
                                <w:rFonts w:hint="eastAsia"/>
                                <w:lang w:val="en-US" w:eastAsia="zh-CN"/>
                              </w:rPr>
                              <w:t>听  证</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0" w:firstLineChars="0"/>
                              <w:jc w:val="center"/>
                              <w:textAlignment w:val="auto"/>
                              <w:outlineLvl w:val="9"/>
                              <w:rPr>
                                <w:rFonts w:hint="eastAsia"/>
                                <w:lang w:val="en-US" w:eastAsia="zh-CN"/>
                              </w:rPr>
                            </w:pPr>
                            <w:r>
                              <w:rPr>
                                <w:rFonts w:hint="eastAsia"/>
                                <w:lang w:val="en-US" w:eastAsia="zh-CN"/>
                              </w:rPr>
                              <w:t>符合听证情形的，公告并举行听证</w:t>
                            </w:r>
                          </w:p>
                        </w:txbxContent>
                      </wps:txbx>
                      <wps:bodyPr upright="1"/>
                    </wps:wsp>
                  </a:graphicData>
                </a:graphic>
              </wp:anchor>
            </w:drawing>
          </mc:Choice>
          <mc:Fallback>
            <w:pict>
              <v:rect id="矩形 37" o:spid="_x0000_s1026" o:spt="1" style="position:absolute;left:0pt;margin-left:380.15pt;margin-top:12pt;height:67.9pt;width:85.5pt;z-index:251664384;mso-width-relative:page;mso-height-relative:page;" fillcolor="#FFFFFF" filled="t" stroked="t" coordsize="21600,21600" o:gfxdata="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W&#10;n15S1wAAAAoBAAAPAAAAAAAAAAEAIAAAACIAAABkcnMvZG93bnJldi54bWxQSwECFAAUAAAACACH&#10;TuJAOfwJROwBAADdAwAADgAAAAAAAAABACAAAAAmAQAAZHJzL2Uyb0RvYy54bWxQSwUGAAAAAAYA&#10;BgBZAQAAhAU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0" w:firstLineChars="0"/>
                        <w:jc w:val="center"/>
                        <w:textAlignment w:val="auto"/>
                        <w:outlineLvl w:val="9"/>
                        <w:rPr>
                          <w:rFonts w:hint="eastAsia"/>
                          <w:lang w:val="en-US" w:eastAsia="zh-CN"/>
                        </w:rPr>
                      </w:pPr>
                      <w:r>
                        <w:rPr>
                          <w:rFonts w:hint="eastAsia"/>
                          <w:lang w:val="en-US" w:eastAsia="zh-CN"/>
                        </w:rPr>
                        <w:t>听  证</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0" w:firstLineChars="0"/>
                        <w:jc w:val="center"/>
                        <w:textAlignment w:val="auto"/>
                        <w:outlineLvl w:val="9"/>
                        <w:rPr>
                          <w:rFonts w:hint="eastAsia"/>
                          <w:lang w:val="en-US" w:eastAsia="zh-CN"/>
                        </w:rPr>
                      </w:pPr>
                      <w:r>
                        <w:rPr>
                          <w:rFonts w:hint="eastAsia"/>
                          <w:lang w:val="en-US" w:eastAsia="zh-CN"/>
                        </w:rPr>
                        <w:t>符合听证情形的，公告并举行听证</w:t>
                      </w:r>
                    </w:p>
                  </w:txbxContent>
                </v:textbox>
              </v:rect>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1780540</wp:posOffset>
                </wp:positionH>
                <wp:positionV relativeFrom="paragraph">
                  <wp:posOffset>62865</wp:posOffset>
                </wp:positionV>
                <wp:extent cx="2542540" cy="878840"/>
                <wp:effectExtent l="4445" t="4445" r="5715" b="12065"/>
                <wp:wrapNone/>
                <wp:docPr id="15" name="矩形 38"/>
                <wp:cNvGraphicFramePr/>
                <a:graphic xmlns:a="http://schemas.openxmlformats.org/drawingml/2006/main">
                  <a:graphicData uri="http://schemas.microsoft.com/office/word/2010/wordprocessingShape">
                    <wps:wsp>
                      <wps:cNvSpPr/>
                      <wps:spPr>
                        <a:xfrm>
                          <a:off x="0" y="0"/>
                          <a:ext cx="2542540" cy="878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0" w:firstLineChars="0"/>
                              <w:jc w:val="both"/>
                              <w:textAlignment w:val="auto"/>
                              <w:outlineLvl w:val="9"/>
                              <w:rPr>
                                <w:rFonts w:hint="eastAsia"/>
                                <w:lang w:eastAsia="zh-CN"/>
                              </w:rPr>
                            </w:pPr>
                            <w:r>
                              <w:rPr>
                                <w:rFonts w:hint="eastAsia"/>
                                <w:lang w:val="en-US" w:eastAsia="zh-CN"/>
                              </w:rPr>
                              <w:t xml:space="preserve">           </w:t>
                            </w:r>
                            <w:r>
                              <w:rPr>
                                <w:rFonts w:hint="eastAsia"/>
                                <w:lang w:eastAsia="zh-CN"/>
                              </w:rPr>
                              <w:t>案件审查</w:t>
                            </w:r>
                          </w:p>
                          <w:p>
                            <w:pPr>
                              <w:rPr>
                                <w:rFonts w:hint="eastAsia"/>
                                <w:lang w:val="en-US" w:eastAsia="zh-CN"/>
                              </w:rPr>
                            </w:pPr>
                            <w:r>
                              <w:rPr>
                                <w:rFonts w:hint="eastAsia"/>
                                <w:lang w:val="en-US" w:eastAsia="zh-CN"/>
                              </w:rPr>
                              <w:t>行政机关负责人对调查结果进行审查，提出处理意见。给予较重行政处罚的，行政机关的负责人应当集体讨论决定</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0" w:firstLineChars="0"/>
                              <w:jc w:val="both"/>
                              <w:textAlignment w:val="auto"/>
                              <w:outlineLvl w:val="9"/>
                              <w:rPr>
                                <w:rFonts w:hint="eastAsia"/>
                                <w:lang w:val="en-US" w:eastAsia="zh-CN"/>
                              </w:rPr>
                            </w:pPr>
                          </w:p>
                          <w:p>
                            <w:pPr>
                              <w:rPr>
                                <w:rFonts w:hint="eastAsia"/>
                                <w:lang w:eastAsia="zh-CN"/>
                              </w:rPr>
                            </w:pPr>
                          </w:p>
                        </w:txbxContent>
                      </wps:txbx>
                      <wps:bodyPr upright="1"/>
                    </wps:wsp>
                  </a:graphicData>
                </a:graphic>
              </wp:anchor>
            </w:drawing>
          </mc:Choice>
          <mc:Fallback>
            <w:pict>
              <v:rect id="矩形 38" o:spid="_x0000_s1026" o:spt="1" style="position:absolute;left:0pt;margin-left:140.2pt;margin-top:4.95pt;height:69.2pt;width:200.2pt;z-index:251663360;mso-width-relative:page;mso-height-relative:page;" fillcolor="#FFFFFF" filled="t" stroked="t" coordsize="21600,21600" o:gfxdata="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E0wwdPXAAAA&#10;CQEAAA8AAAAAAAAAAQAgAAAAIgAAAGRycy9kb3ducmV2LnhtbFBLAQIUABQAAAAIAIdO4kBOG2B7&#10;5QEAAN0DAAAOAAAAAAAAAAEAIAAAACYBAABkcnMvZTJvRG9jLnhtbFBLBQYAAAAABgAGAFkBAAB9&#10;BQ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0" w:firstLineChars="0"/>
                        <w:jc w:val="both"/>
                        <w:textAlignment w:val="auto"/>
                        <w:outlineLvl w:val="9"/>
                        <w:rPr>
                          <w:rFonts w:hint="eastAsia"/>
                          <w:lang w:eastAsia="zh-CN"/>
                        </w:rPr>
                      </w:pPr>
                      <w:r>
                        <w:rPr>
                          <w:rFonts w:hint="eastAsia"/>
                          <w:lang w:val="en-US" w:eastAsia="zh-CN"/>
                        </w:rPr>
                        <w:t xml:space="preserve">           </w:t>
                      </w:r>
                      <w:r>
                        <w:rPr>
                          <w:rFonts w:hint="eastAsia"/>
                          <w:lang w:eastAsia="zh-CN"/>
                        </w:rPr>
                        <w:t>案件审查</w:t>
                      </w:r>
                    </w:p>
                    <w:p>
                      <w:pPr>
                        <w:rPr>
                          <w:rFonts w:hint="eastAsia"/>
                          <w:lang w:val="en-US" w:eastAsia="zh-CN"/>
                        </w:rPr>
                      </w:pPr>
                      <w:r>
                        <w:rPr>
                          <w:rFonts w:hint="eastAsia"/>
                          <w:lang w:val="en-US" w:eastAsia="zh-CN"/>
                        </w:rPr>
                        <w:t>行政机关负责人对调查结果进行审查，提出处理意见。给予较重行政处罚的，行政机关的负责人应当集体讨论决定</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0" w:firstLineChars="0"/>
                        <w:jc w:val="both"/>
                        <w:textAlignment w:val="auto"/>
                        <w:outlineLvl w:val="9"/>
                        <w:rPr>
                          <w:rFonts w:hint="eastAsia"/>
                          <w:lang w:val="en-US" w:eastAsia="zh-CN"/>
                        </w:rPr>
                      </w:pPr>
                    </w:p>
                    <w:p>
                      <w:pPr>
                        <w:rPr>
                          <w:rFonts w:hint="eastAsia"/>
                          <w:lang w:eastAsia="zh-CN"/>
                        </w:rPr>
                      </w:pPr>
                    </w:p>
                  </w:txbxContent>
                </v:textbox>
              </v:rect>
            </w:pict>
          </mc:Fallback>
        </mc:AlternateContent>
      </w:r>
      <w:r>
        <mc:AlternateContent>
          <mc:Choice Requires="wps">
            <w:drawing>
              <wp:anchor distT="0" distB="0" distL="114300" distR="114300" simplePos="0" relativeHeight="251681792" behindDoc="0" locked="0" layoutInCell="1" allowOverlap="1">
                <wp:simplePos x="0" y="0"/>
                <wp:positionH relativeFrom="column">
                  <wp:posOffset>40005</wp:posOffset>
                </wp:positionH>
                <wp:positionV relativeFrom="paragraph">
                  <wp:posOffset>92710</wp:posOffset>
                </wp:positionV>
                <wp:extent cx="1398905" cy="490220"/>
                <wp:effectExtent l="4445" t="4445" r="6350" b="19685"/>
                <wp:wrapNone/>
                <wp:docPr id="16" name="矩形 36"/>
                <wp:cNvGraphicFramePr/>
                <a:graphic xmlns:a="http://schemas.openxmlformats.org/drawingml/2006/main">
                  <a:graphicData uri="http://schemas.microsoft.com/office/word/2010/wordprocessingShape">
                    <wps:wsp>
                      <wps:cNvSpPr/>
                      <wps:spPr>
                        <a:xfrm>
                          <a:off x="0" y="0"/>
                          <a:ext cx="1398905" cy="4902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eastAsia="宋体"/>
                                <w:lang w:val="en-US" w:eastAsia="zh-CN"/>
                              </w:rPr>
                            </w:pPr>
                            <w:r>
                              <w:rPr>
                                <w:rFonts w:hint="eastAsia"/>
                                <w:lang w:val="en-US" w:eastAsia="zh-CN"/>
                              </w:rPr>
                              <w:t>行政处罚决定书应当当场交付当事人</w:t>
                            </w:r>
                          </w:p>
                        </w:txbxContent>
                      </wps:txbx>
                      <wps:bodyPr upright="1"/>
                    </wps:wsp>
                  </a:graphicData>
                </a:graphic>
              </wp:anchor>
            </w:drawing>
          </mc:Choice>
          <mc:Fallback>
            <w:pict>
              <v:rect id="矩形 36" o:spid="_x0000_s1026" o:spt="1" style="position:absolute;left:0pt;margin-left:3.15pt;margin-top:7.3pt;height:38.6pt;width:110.15pt;z-index:251681792;mso-width-relative:page;mso-height-relative:page;" fillcolor="#FFFFFF" filled="t" stroked="t" coordsize="21600,21600" o:gfxdata="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WvLzT&#10;1QAAAAcBAAAPAAAAAAAAAAEAIAAAACIAAABkcnMvZG93bnJldi54bWxQSwECFAAUAAAACACHTuJA&#10;eicPEesBAADdAwAADgAAAAAAAAABACAAAAAkAQAAZHJzL2Uyb0RvYy54bWxQSwUGAAAAAAYABgBZ&#10;AQAAgQUAAAAA&#10;">
                <v:fill on="t" focussize="0,0"/>
                <v:stroke color="#000000" joinstyle="miter"/>
                <v:imagedata o:title=""/>
                <o:lock v:ext="edit" aspectratio="f"/>
                <v:textbox>
                  <w:txbxContent>
                    <w:p>
                      <w:pPr>
                        <w:rPr>
                          <w:rFonts w:hint="eastAsia" w:eastAsia="宋体"/>
                          <w:lang w:val="en-US" w:eastAsia="zh-CN"/>
                        </w:rPr>
                      </w:pPr>
                      <w:r>
                        <w:rPr>
                          <w:rFonts w:hint="eastAsia"/>
                          <w:lang w:val="en-US" w:eastAsia="zh-CN"/>
                        </w:rPr>
                        <w:t>行政处罚决定书应当当场交付当事人</w:t>
                      </w:r>
                    </w:p>
                  </w:txbxContent>
                </v:textbox>
              </v:rect>
            </w:pict>
          </mc:Fallback>
        </mc:AlternateContent>
      </w:r>
    </w:p>
    <w:p>
      <w:pPr>
        <w:tabs>
          <w:tab w:val="left" w:pos="2430"/>
        </w:tabs>
        <w:spacing w:line="280" w:lineRule="exact"/>
        <w:jc w:val="center"/>
      </w:pPr>
    </w:p>
    <w:p>
      <w:pPr>
        <w:tabs>
          <w:tab w:val="left" w:pos="2430"/>
        </w:tabs>
        <w:jc w:val="center"/>
        <w:rPr>
          <w:rFonts w:ascii="方正小标宋简体" w:hAnsi="宋体" w:eastAsia="方正小标宋简体"/>
          <w:sz w:val="32"/>
          <w:szCs w:val="32"/>
        </w:rPr>
      </w:pPr>
      <w:r>
        <mc:AlternateContent>
          <mc:Choice Requires="wps">
            <w:drawing>
              <wp:anchor distT="0" distB="0" distL="114300" distR="114300" simplePos="0" relativeHeight="251669504" behindDoc="0" locked="0" layoutInCell="1" allowOverlap="1">
                <wp:simplePos x="0" y="0"/>
                <wp:positionH relativeFrom="column">
                  <wp:posOffset>4317365</wp:posOffset>
                </wp:positionH>
                <wp:positionV relativeFrom="paragraph">
                  <wp:posOffset>154940</wp:posOffset>
                </wp:positionV>
                <wp:extent cx="511175" cy="635"/>
                <wp:effectExtent l="0" t="37465" r="3175" b="38100"/>
                <wp:wrapNone/>
                <wp:docPr id="17" name="直线 40"/>
                <wp:cNvGraphicFramePr/>
                <a:graphic xmlns:a="http://schemas.openxmlformats.org/drawingml/2006/main">
                  <a:graphicData uri="http://schemas.microsoft.com/office/word/2010/wordprocessingShape">
                    <wps:wsp>
                      <wps:cNvCnPr/>
                      <wps:spPr>
                        <a:xfrm>
                          <a:off x="0" y="0"/>
                          <a:ext cx="51117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40" o:spid="_x0000_s1026" o:spt="20" style="position:absolute;left:0pt;margin-left:339.95pt;margin-top:12.2pt;height:0.05pt;width:40.25pt;z-index:251669504;mso-width-relative:page;mso-height-relative:page;" filled="f" stroked="t" coordsize="21600,21600" o:gfxdata="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qdBFj2gAAAAkBAAAPAAAAAAAAAAEA&#10;IAAAACIAAABkcnMvZG93bnJldi54bWxQSwECFAAUAAAACACHTuJAlCJT09QBAACUAwAADgAAAAAA&#10;AAABACAAAAApAQAAZHJzL2Uyb0RvYy54bWxQSwUGAAAAAAYABgBZAQAAbw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722630</wp:posOffset>
                </wp:positionH>
                <wp:positionV relativeFrom="paragraph">
                  <wp:posOffset>236855</wp:posOffset>
                </wp:positionV>
                <wp:extent cx="635" cy="542925"/>
                <wp:effectExtent l="37465" t="0" r="38100" b="9525"/>
                <wp:wrapNone/>
                <wp:docPr id="18" name="直线 39"/>
                <wp:cNvGraphicFramePr/>
                <a:graphic xmlns:a="http://schemas.openxmlformats.org/drawingml/2006/main">
                  <a:graphicData uri="http://schemas.microsoft.com/office/word/2010/wordprocessingShape">
                    <wps:wsp>
                      <wps:cNvCnPr/>
                      <wps:spPr>
                        <a:xfrm>
                          <a:off x="0" y="0"/>
                          <a:ext cx="635" cy="5429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39" o:spid="_x0000_s1026" o:spt="20" style="position:absolute;left:0pt;margin-left:56.9pt;margin-top:18.65pt;height:42.75pt;width:0.05pt;z-index:251682816;mso-width-relative:page;mso-height-relative:page;" filled="f" stroked="t" coordsize="21600,21600" o:gfxdata="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5P8aR2gAAAAoBAAAPAAAAAAAAAAEA&#10;IAAAACIAAABkcnMvZG93bnJldi54bWxQSwECFAAUAAAACACHTuJA530bqdQBAACUAwAADgAAAAAA&#10;AAABACAAAAApAQAAZHJzL2Uyb0RvYy54bWxQSwUGAAAAAAYABgBZAQAAbwUAAAAA&#10;">
                <v:fill on="f" focussize="0,0"/>
                <v:stroke color="#000000" joinstyle="round" endarrow="block"/>
                <v:imagedata o:title=""/>
                <o:lock v:ext="edit" aspectratio="f"/>
              </v:line>
            </w:pict>
          </mc:Fallback>
        </mc:AlternateContent>
      </w:r>
    </w:p>
    <w:p>
      <w:pPr>
        <w:spacing w:line="0" w:lineRule="atLeast"/>
        <w:jc w:val="center"/>
        <w:rPr>
          <w:rFonts w:hint="eastAsia" w:ascii="黑体" w:hAnsi="黑体" w:eastAsia="黑体"/>
          <w:sz w:val="30"/>
          <w:szCs w:val="30"/>
        </w:rPr>
      </w:pPr>
      <w:r>
        <mc:AlternateContent>
          <mc:Choice Requires="wps">
            <w:drawing>
              <wp:anchor distT="0" distB="0" distL="114300" distR="114300" simplePos="0" relativeHeight="251673600" behindDoc="0" locked="0" layoutInCell="1" allowOverlap="1">
                <wp:simplePos x="0" y="0"/>
                <wp:positionH relativeFrom="column">
                  <wp:posOffset>3038475</wp:posOffset>
                </wp:positionH>
                <wp:positionV relativeFrom="paragraph">
                  <wp:posOffset>205740</wp:posOffset>
                </wp:positionV>
                <wp:extent cx="4445" cy="279400"/>
                <wp:effectExtent l="34925" t="0" r="36830" b="6350"/>
                <wp:wrapNone/>
                <wp:docPr id="19" name="直线 41"/>
                <wp:cNvGraphicFramePr/>
                <a:graphic xmlns:a="http://schemas.openxmlformats.org/drawingml/2006/main">
                  <a:graphicData uri="http://schemas.microsoft.com/office/word/2010/wordprocessingShape">
                    <wps:wsp>
                      <wps:cNvCnPr/>
                      <wps:spPr>
                        <a:xfrm>
                          <a:off x="0" y="0"/>
                          <a:ext cx="4445" cy="2794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41" o:spid="_x0000_s1026" o:spt="20" style="position:absolute;left:0pt;margin-left:239.25pt;margin-top:16.2pt;height:22pt;width:0.35pt;z-index:251673600;mso-width-relative:page;mso-height-relative:page;" filled="f" stroked="t" coordsize="21600,21600" o:gfxdata="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6ChFDtsAAAAJAQAADwAAAAAA&#10;AAABACAAAAAiAAAAZHJzL2Rvd25yZXYueG1sUEsBAhQAFAAAAAgAh07iQKWSFDvXAQAAlQMAAA4A&#10;AAAAAAAAAQAgAAAAKgEAAGRycy9lMm9Eb2MueG1sUEsFBgAAAAAGAAYAWQEAAHMFAAAAAA==&#10;">
                <v:fill on="f" focussize="0,0"/>
                <v:stroke color="#000000" joinstyle="round" endarrow="block"/>
                <v:imagedata o:title=""/>
                <o:lock v:ext="edit" aspectratio="f"/>
              </v:line>
            </w:pict>
          </mc:Fallback>
        </mc:AlternateContent>
      </w:r>
    </w:p>
    <w:p>
      <w:pPr>
        <w:spacing w:line="0" w:lineRule="atLeast"/>
        <w:jc w:val="center"/>
      </w:pPr>
      <w:r>
        <mc:AlternateContent>
          <mc:Choice Requires="wps">
            <w:drawing>
              <wp:anchor distT="0" distB="0" distL="114300" distR="114300" simplePos="0" relativeHeight="251683840" behindDoc="0" locked="0" layoutInCell="1" allowOverlap="1">
                <wp:simplePos x="0" y="0"/>
                <wp:positionH relativeFrom="column">
                  <wp:posOffset>-29210</wp:posOffset>
                </wp:positionH>
                <wp:positionV relativeFrom="paragraph">
                  <wp:posOffset>128905</wp:posOffset>
                </wp:positionV>
                <wp:extent cx="1570990" cy="694055"/>
                <wp:effectExtent l="4445" t="4445" r="5715" b="6350"/>
                <wp:wrapNone/>
                <wp:docPr id="20" name="矩形 42"/>
                <wp:cNvGraphicFramePr/>
                <a:graphic xmlns:a="http://schemas.openxmlformats.org/drawingml/2006/main">
                  <a:graphicData uri="http://schemas.microsoft.com/office/word/2010/wordprocessingShape">
                    <wps:wsp>
                      <wps:cNvSpPr/>
                      <wps:spPr>
                        <a:xfrm>
                          <a:off x="0" y="0"/>
                          <a:ext cx="1570990" cy="6940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eastAsia="宋体"/>
                                <w:lang w:eastAsia="zh-CN"/>
                              </w:rPr>
                            </w:pPr>
                            <w:r>
                              <w:rPr>
                                <w:rFonts w:hint="eastAsia"/>
                                <w:lang w:eastAsia="zh-CN"/>
                              </w:rPr>
                              <w:t>执法人员当场作出的行政处罚决定，必须报所属行政机关备案</w:t>
                            </w:r>
                          </w:p>
                        </w:txbxContent>
                      </wps:txbx>
                      <wps:bodyPr upright="1"/>
                    </wps:wsp>
                  </a:graphicData>
                </a:graphic>
              </wp:anchor>
            </w:drawing>
          </mc:Choice>
          <mc:Fallback>
            <w:pict>
              <v:rect id="矩形 42" o:spid="_x0000_s1026" o:spt="1" style="position:absolute;left:0pt;margin-left:-2.3pt;margin-top:10.15pt;height:54.65pt;width:123.7pt;z-index:251683840;mso-width-relative:page;mso-height-relative:page;" fillcolor="#FFFFFF" filled="t" stroked="t" coordsize="21600,21600" o:gfxdata="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O8eTEXX&#10;AAAACQEAAA8AAAAAAAAAAQAgAAAAIgAAAGRycy9kb3ducmV2LnhtbFBLAQIUABQAAAAIAIdO4kCZ&#10;8RM96AEAAN0DAAAOAAAAAAAAAAEAIAAAACYBAABkcnMvZTJvRG9jLnhtbFBLBQYAAAAABgAGAFkB&#10;AACABQAAAAA=&#10;">
                <v:fill on="t" focussize="0,0"/>
                <v:stroke color="#000000" joinstyle="miter"/>
                <v:imagedata o:title=""/>
                <o:lock v:ext="edit" aspectratio="f"/>
                <v:textbox>
                  <w:txbxContent>
                    <w:p>
                      <w:pPr>
                        <w:rPr>
                          <w:rFonts w:hint="eastAsia" w:eastAsia="宋体"/>
                          <w:lang w:eastAsia="zh-CN"/>
                        </w:rPr>
                      </w:pPr>
                      <w:r>
                        <w:rPr>
                          <w:rFonts w:hint="eastAsia"/>
                          <w:lang w:eastAsia="zh-CN"/>
                        </w:rPr>
                        <w:t>执法人员当场作出的行政处罚决定，必须报所属行政机关备案</w:t>
                      </w:r>
                    </w:p>
                  </w:txbxContent>
                </v:textbox>
              </v:rect>
            </w:pict>
          </mc:Fallback>
        </mc:AlternateContent>
      </w:r>
    </w:p>
    <w:p>
      <w:pPr>
        <w:spacing w:line="0" w:lineRule="atLeast"/>
        <w:jc w:val="center"/>
      </w:pPr>
      <w:r>
        <mc:AlternateContent>
          <mc:Choice Requires="wps">
            <w:drawing>
              <wp:anchor distT="0" distB="0" distL="114300" distR="114300" simplePos="0" relativeHeight="251666432" behindDoc="0" locked="0" layoutInCell="1" allowOverlap="1">
                <wp:simplePos x="0" y="0"/>
                <wp:positionH relativeFrom="column">
                  <wp:posOffset>2085340</wp:posOffset>
                </wp:positionH>
                <wp:positionV relativeFrom="paragraph">
                  <wp:posOffset>94615</wp:posOffset>
                </wp:positionV>
                <wp:extent cx="2204720" cy="880110"/>
                <wp:effectExtent l="4445" t="5080" r="19685" b="10160"/>
                <wp:wrapNone/>
                <wp:docPr id="21" name="矩形 43"/>
                <wp:cNvGraphicFramePr/>
                <a:graphic xmlns:a="http://schemas.openxmlformats.org/drawingml/2006/main">
                  <a:graphicData uri="http://schemas.microsoft.com/office/word/2010/wordprocessingShape">
                    <wps:wsp>
                      <wps:cNvSpPr/>
                      <wps:spPr>
                        <a:xfrm>
                          <a:off x="0" y="0"/>
                          <a:ext cx="2204720" cy="8801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lang w:eastAsia="zh-CN"/>
                              </w:rPr>
                            </w:pPr>
                            <w:r>
                              <w:rPr>
                                <w:rFonts w:hint="eastAsia"/>
                                <w:lang w:eastAsia="zh-CN"/>
                              </w:rPr>
                              <w:t>告</w:t>
                            </w:r>
                            <w:r>
                              <w:rPr>
                                <w:rFonts w:hint="eastAsia"/>
                                <w:lang w:val="en-US" w:eastAsia="zh-CN"/>
                              </w:rPr>
                              <w:t xml:space="preserve">  </w:t>
                            </w:r>
                            <w:r>
                              <w:rPr>
                                <w:rFonts w:hint="eastAsia"/>
                                <w:lang w:eastAsia="zh-CN"/>
                              </w:rPr>
                              <w:t>知</w:t>
                            </w:r>
                          </w:p>
                          <w:p>
                            <w:pPr>
                              <w:rPr>
                                <w:rFonts w:hint="eastAsia"/>
                                <w:lang w:val="en-US" w:eastAsia="zh-CN"/>
                              </w:rPr>
                            </w:pPr>
                            <w:r>
                              <w:rPr>
                                <w:rFonts w:hint="eastAsia"/>
                                <w:lang w:val="en-US" w:eastAsia="zh-CN"/>
                              </w:rPr>
                              <w:t>在作出处罚决定之前，应告知当事人作出处罚决定的事由、理由及依据，并告知当事人救济权</w:t>
                            </w:r>
                          </w:p>
                        </w:txbxContent>
                      </wps:txbx>
                      <wps:bodyPr upright="1"/>
                    </wps:wsp>
                  </a:graphicData>
                </a:graphic>
              </wp:anchor>
            </w:drawing>
          </mc:Choice>
          <mc:Fallback>
            <w:pict>
              <v:rect id="矩形 43" o:spid="_x0000_s1026" o:spt="1" style="position:absolute;left:0pt;margin-left:164.2pt;margin-top:7.45pt;height:69.3pt;width:173.6pt;z-index:251666432;mso-width-relative:page;mso-height-relative:page;" fillcolor="#FFFFFF" filled="t" stroked="t" coordsize="21600,21600" o:gfxdata="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z&#10;r1Zf2QAAAAoBAAAPAAAAAAAAAAEAIAAAACIAAABkcnMvZG93bnJldi54bWxQSwECFAAUAAAACACH&#10;TuJAJDEiWOoBAADdAwAADgAAAAAAAAABACAAAAAoAQAAZHJzL2Uyb0RvYy54bWxQSwUGAAAAAAYA&#10;BgBZAQAAhAUAAAAA&#10;">
                <v:fill on="t" focussize="0,0"/>
                <v:stroke color="#000000" joinstyle="miter"/>
                <v:imagedata o:title=""/>
                <o:lock v:ext="edit" aspectratio="f"/>
                <v:textbox>
                  <w:txbxContent>
                    <w:p>
                      <w:pPr>
                        <w:jc w:val="center"/>
                        <w:rPr>
                          <w:rFonts w:hint="eastAsia"/>
                          <w:lang w:eastAsia="zh-CN"/>
                        </w:rPr>
                      </w:pPr>
                      <w:r>
                        <w:rPr>
                          <w:rFonts w:hint="eastAsia"/>
                          <w:lang w:eastAsia="zh-CN"/>
                        </w:rPr>
                        <w:t>告</w:t>
                      </w:r>
                      <w:r>
                        <w:rPr>
                          <w:rFonts w:hint="eastAsia"/>
                          <w:lang w:val="en-US" w:eastAsia="zh-CN"/>
                        </w:rPr>
                        <w:t xml:space="preserve">  </w:t>
                      </w:r>
                      <w:r>
                        <w:rPr>
                          <w:rFonts w:hint="eastAsia"/>
                          <w:lang w:eastAsia="zh-CN"/>
                        </w:rPr>
                        <w:t>知</w:t>
                      </w:r>
                    </w:p>
                    <w:p>
                      <w:pPr>
                        <w:rPr>
                          <w:rFonts w:hint="eastAsia"/>
                          <w:lang w:val="en-US" w:eastAsia="zh-CN"/>
                        </w:rPr>
                      </w:pPr>
                      <w:r>
                        <w:rPr>
                          <w:rFonts w:hint="eastAsia"/>
                          <w:lang w:val="en-US" w:eastAsia="zh-CN"/>
                        </w:rPr>
                        <w:t>在作出处罚决定之前，应告知当事人作出处罚决定的事由、理由及依据，并告知当事人救济权</w:t>
                      </w:r>
                    </w:p>
                  </w:txbxContent>
                </v:textbox>
              </v:rect>
            </w:pict>
          </mc:Fallback>
        </mc:AlternateContent>
      </w:r>
    </w:p>
    <w:p>
      <w:pPr>
        <w:spacing w:line="0" w:lineRule="atLeast"/>
        <w:jc w:val="center"/>
      </w:pPr>
    </w:p>
    <w:p>
      <w:pPr>
        <w:spacing w:line="0" w:lineRule="atLeast"/>
        <w:jc w:val="center"/>
      </w:pPr>
    </w:p>
    <w:p>
      <w:pPr>
        <w:spacing w:line="0" w:lineRule="atLeast"/>
        <w:jc w:val="center"/>
      </w:pPr>
    </w:p>
    <w:p>
      <w:pPr>
        <w:spacing w:line="0" w:lineRule="atLeast"/>
        <w:jc w:val="center"/>
      </w:pPr>
    </w:p>
    <w:p>
      <w:pPr>
        <w:spacing w:line="0" w:lineRule="atLeast"/>
        <w:jc w:val="center"/>
      </w:pPr>
    </w:p>
    <w:p>
      <w:pPr>
        <w:spacing w:line="0" w:lineRule="atLeast"/>
        <w:jc w:val="center"/>
      </w:pPr>
      <w:r>
        <mc:AlternateContent>
          <mc:Choice Requires="wps">
            <w:drawing>
              <wp:anchor distT="0" distB="0" distL="114300" distR="114300" simplePos="0" relativeHeight="251668480" behindDoc="0" locked="0" layoutInCell="1" allowOverlap="1">
                <wp:simplePos x="0" y="0"/>
                <wp:positionH relativeFrom="column">
                  <wp:posOffset>3166110</wp:posOffset>
                </wp:positionH>
                <wp:positionV relativeFrom="paragraph">
                  <wp:posOffset>51435</wp:posOffset>
                </wp:positionV>
                <wp:extent cx="635" cy="314325"/>
                <wp:effectExtent l="38100" t="0" r="37465" b="9525"/>
                <wp:wrapNone/>
                <wp:docPr id="22" name="直线 44"/>
                <wp:cNvGraphicFramePr/>
                <a:graphic xmlns:a="http://schemas.openxmlformats.org/drawingml/2006/main">
                  <a:graphicData uri="http://schemas.microsoft.com/office/word/2010/wordprocessingShape">
                    <wps:wsp>
                      <wps:cNvCnPr/>
                      <wps:spPr>
                        <a:xfrm flipH="1">
                          <a:off x="0" y="0"/>
                          <a:ext cx="635" cy="3143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44" o:spid="_x0000_s1026" o:spt="20" style="position:absolute;left:0pt;flip:x;margin-left:249.3pt;margin-top:4.05pt;height:24.75pt;width:0.05pt;z-index:251668480;mso-width-relative:page;mso-height-relative:page;" filled="f" stroked="t" coordsize="21600,21600" o:gfxdata="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7xptD2AAAAAgBAAAPAAAA&#10;AAAAAAEAIAAAACIAAABkcnMvZG93bnJldi54bWxQSwECFAAUAAAACACHTuJA5EcZvNwBAACeAwAA&#10;DgAAAAAAAAABACAAAAAnAQAAZHJzL2Uyb0RvYy54bWxQSwUGAAAAAAYABgBZAQAAdQUAAAAA&#10;">
                <v:fill on="f" focussize="0,0"/>
                <v:stroke color="#000000" joinstyle="round" endarrow="block"/>
                <v:imagedata o:title=""/>
                <o:lock v:ext="edit" aspectratio="f"/>
              </v:line>
            </w:pict>
          </mc:Fallback>
        </mc:AlternateContent>
      </w:r>
    </w:p>
    <w:p>
      <w:pPr>
        <w:spacing w:line="0" w:lineRule="atLeast"/>
        <w:jc w:val="center"/>
      </w:pPr>
    </w:p>
    <w:p>
      <w:pPr>
        <w:spacing w:line="0" w:lineRule="atLeast"/>
        <w:jc w:val="center"/>
      </w:pPr>
      <w:r>
        <mc:AlternateContent>
          <mc:Choice Requires="wps">
            <w:drawing>
              <wp:anchor distT="0" distB="0" distL="114300" distR="114300" simplePos="0" relativeHeight="251667456" behindDoc="0" locked="0" layoutInCell="1" allowOverlap="1">
                <wp:simplePos x="0" y="0"/>
                <wp:positionH relativeFrom="column">
                  <wp:posOffset>1971040</wp:posOffset>
                </wp:positionH>
                <wp:positionV relativeFrom="paragraph">
                  <wp:posOffset>78105</wp:posOffset>
                </wp:positionV>
                <wp:extent cx="2510155" cy="685800"/>
                <wp:effectExtent l="5080" t="4445" r="18415" b="14605"/>
                <wp:wrapNone/>
                <wp:docPr id="23" name="矩形 45"/>
                <wp:cNvGraphicFramePr/>
                <a:graphic xmlns:a="http://schemas.openxmlformats.org/drawingml/2006/main">
                  <a:graphicData uri="http://schemas.microsoft.com/office/word/2010/wordprocessingShape">
                    <wps:wsp>
                      <wps:cNvSpPr/>
                      <wps:spPr>
                        <a:xfrm>
                          <a:off x="0" y="0"/>
                          <a:ext cx="2510155" cy="6858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lang w:val="en-US" w:eastAsia="zh-CN"/>
                              </w:rPr>
                            </w:pPr>
                            <w:r>
                              <w:rPr>
                                <w:rFonts w:hint="eastAsia"/>
                                <w:lang w:val="en-US" w:eastAsia="zh-CN"/>
                              </w:rPr>
                              <w:t xml:space="preserve">               决   定</w:t>
                            </w:r>
                          </w:p>
                          <w:p>
                            <w:pPr>
                              <w:jc w:val="center"/>
                            </w:pPr>
                            <w:r>
                              <w:rPr>
                                <w:rFonts w:hint="eastAsia"/>
                              </w:rPr>
                              <w:t>对案件事实和适用法律问题进行认定，依法作出行政处罚决定，制作处罚决定书</w:t>
                            </w:r>
                          </w:p>
                          <w:p>
                            <w:pPr>
                              <w:rPr>
                                <w:rFonts w:hint="eastAsia"/>
                                <w:lang w:val="en-US" w:eastAsia="zh-CN"/>
                              </w:rPr>
                            </w:pPr>
                          </w:p>
                        </w:txbxContent>
                      </wps:txbx>
                      <wps:bodyPr upright="1"/>
                    </wps:wsp>
                  </a:graphicData>
                </a:graphic>
              </wp:anchor>
            </w:drawing>
          </mc:Choice>
          <mc:Fallback>
            <w:pict>
              <v:rect id="矩形 45" o:spid="_x0000_s1026" o:spt="1" style="position:absolute;left:0pt;margin-left:155.2pt;margin-top:6.15pt;height:54pt;width:197.65pt;z-index:251667456;mso-width-relative:page;mso-height-relative:page;" fillcolor="#FFFFFF" filled="t" stroked="t" coordsize="21600,21600" o:gfxdata="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fJt2&#10;0NcAAAAKAQAADwAAAAAAAAABACAAAAAiAAAAZHJzL2Rvd25yZXYueG1sUEsBAhQAFAAAAAgAh07i&#10;QNAwo9nqAQAA3QMAAA4AAAAAAAAAAQAgAAAAJgEAAGRycy9lMm9Eb2MueG1sUEsFBgAAAAAGAAYA&#10;WQEAAIIFAAAAAA==&#10;">
                <v:fill on="t" focussize="0,0"/>
                <v:stroke color="#000000" joinstyle="miter"/>
                <v:imagedata o:title=""/>
                <o:lock v:ext="edit" aspectratio="f"/>
                <v:textbox>
                  <w:txbxContent>
                    <w:p>
                      <w:pPr>
                        <w:rPr>
                          <w:rFonts w:hint="eastAsia"/>
                          <w:lang w:val="en-US" w:eastAsia="zh-CN"/>
                        </w:rPr>
                      </w:pPr>
                      <w:r>
                        <w:rPr>
                          <w:rFonts w:hint="eastAsia"/>
                          <w:lang w:val="en-US" w:eastAsia="zh-CN"/>
                        </w:rPr>
                        <w:t xml:space="preserve">               决   定</w:t>
                      </w:r>
                    </w:p>
                    <w:p>
                      <w:pPr>
                        <w:jc w:val="center"/>
                      </w:pPr>
                      <w:r>
                        <w:rPr>
                          <w:rFonts w:hint="eastAsia"/>
                        </w:rPr>
                        <w:t>对案件事实和适用法律问题进行认定，依法作出行政处罚决定，制作处罚决定书</w:t>
                      </w:r>
                    </w:p>
                    <w:p>
                      <w:pPr>
                        <w:rPr>
                          <w:rFonts w:hint="eastAsia"/>
                          <w:lang w:val="en-US" w:eastAsia="zh-CN"/>
                        </w:rPr>
                      </w:pPr>
                    </w:p>
                  </w:txbxContent>
                </v:textbox>
              </v:rect>
            </w:pict>
          </mc:Fallback>
        </mc:AlternateContent>
      </w:r>
    </w:p>
    <w:p>
      <w:pPr>
        <w:spacing w:line="0" w:lineRule="atLeast"/>
        <w:jc w:val="center"/>
      </w:pPr>
    </w:p>
    <w:p>
      <w:pPr>
        <w:spacing w:line="0" w:lineRule="atLeast"/>
        <w:jc w:val="center"/>
      </w:pPr>
    </w:p>
    <w:p>
      <w:pPr>
        <w:spacing w:line="0" w:lineRule="atLeast"/>
        <w:jc w:val="center"/>
        <w:rPr>
          <w:rFonts w:ascii="方正小标宋简体" w:hAnsi="宋体" w:eastAsia="方正小标宋简体"/>
          <w:sz w:val="32"/>
          <w:szCs w:val="32"/>
        </w:rPr>
      </w:pPr>
      <w:r>
        <mc:AlternateContent>
          <mc:Choice Requires="wps">
            <w:drawing>
              <wp:anchor distT="0" distB="0" distL="114300" distR="114300" simplePos="0" relativeHeight="251670528" behindDoc="0" locked="0" layoutInCell="1" allowOverlap="1">
                <wp:simplePos x="0" y="0"/>
                <wp:positionH relativeFrom="column">
                  <wp:posOffset>3143250</wp:posOffset>
                </wp:positionH>
                <wp:positionV relativeFrom="paragraph">
                  <wp:posOffset>276860</wp:posOffset>
                </wp:positionV>
                <wp:extent cx="635" cy="396240"/>
                <wp:effectExtent l="37465" t="0" r="38100" b="3810"/>
                <wp:wrapNone/>
                <wp:docPr id="24" name="直线 46"/>
                <wp:cNvGraphicFramePr/>
                <a:graphic xmlns:a="http://schemas.openxmlformats.org/drawingml/2006/main">
                  <a:graphicData uri="http://schemas.microsoft.com/office/word/2010/wordprocessingShape">
                    <wps:wsp>
                      <wps:cNvCnPr/>
                      <wps:spPr>
                        <a:xfrm>
                          <a:off x="0" y="0"/>
                          <a:ext cx="635" cy="3962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46" o:spid="_x0000_s1026" o:spt="20" style="position:absolute;left:0pt;margin-left:247.5pt;margin-top:21.8pt;height:31.2pt;width:0.05pt;z-index:251670528;mso-width-relative:page;mso-height-relative:page;" filled="f" stroked="t" coordsize="21600,21600" o:gfxdata="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EIrLdXaAAAACgEAAA8AAAAA&#10;AAAAAQAgAAAAIgAAAGRycy9kb3ducmV2LnhtbFBLAQIUABQAAAAIAIdO4kAjLqR22QEAAJQDAAAO&#10;AAAAAAAAAAEAIAAAACkBAABkcnMvZTJvRG9jLnhtbFBLBQYAAAAABgAGAFkBAAB0BQAAAAA=&#10;">
                <v:fill on="f" focussize="0,0"/>
                <v:stroke color="#000000" joinstyle="round" endarrow="block"/>
                <v:imagedata o:title=""/>
                <o:lock v:ext="edit" aspectratio="f"/>
              </v:line>
            </w:pict>
          </mc:Fallback>
        </mc:AlternateContent>
      </w:r>
    </w:p>
    <w:p>
      <w:pPr>
        <w:spacing w:line="0" w:lineRule="atLeast"/>
        <w:jc w:val="center"/>
        <w:rPr>
          <w:rFonts w:hint="eastAsia" w:ascii="方正小标宋简体" w:hAnsi="宋体" w:eastAsia="方正小标宋简体"/>
          <w:sz w:val="32"/>
          <w:szCs w:val="32"/>
        </w:rPr>
      </w:pPr>
    </w:p>
    <w:p>
      <w:pPr>
        <w:spacing w:line="300" w:lineRule="exact"/>
        <w:jc w:val="left"/>
        <w:rPr>
          <w:rFonts w:hint="eastAsia" w:hAnsi="宋体"/>
          <w:szCs w:val="21"/>
          <w:lang w:eastAsia="zh-CN"/>
        </w:rPr>
      </w:pPr>
      <w:r>
        <mc:AlternateContent>
          <mc:Choice Requires="wps">
            <w:drawing>
              <wp:anchor distT="0" distB="0" distL="114300" distR="114300" simplePos="0" relativeHeight="251671552" behindDoc="0" locked="0" layoutInCell="1" allowOverlap="1">
                <wp:simplePos x="0" y="0"/>
                <wp:positionH relativeFrom="column">
                  <wp:posOffset>2480310</wp:posOffset>
                </wp:positionH>
                <wp:positionV relativeFrom="paragraph">
                  <wp:posOffset>52705</wp:posOffset>
                </wp:positionV>
                <wp:extent cx="1395730" cy="770890"/>
                <wp:effectExtent l="4445" t="4445" r="9525" b="5715"/>
                <wp:wrapNone/>
                <wp:docPr id="25" name="矩形 47"/>
                <wp:cNvGraphicFramePr/>
                <a:graphic xmlns:a="http://schemas.openxmlformats.org/drawingml/2006/main">
                  <a:graphicData uri="http://schemas.microsoft.com/office/word/2010/wordprocessingShape">
                    <wps:wsp>
                      <wps:cNvSpPr/>
                      <wps:spPr>
                        <a:xfrm>
                          <a:off x="0" y="0"/>
                          <a:ext cx="1395730" cy="7708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lang w:eastAsia="zh-CN"/>
                              </w:rPr>
                            </w:pPr>
                            <w:r>
                              <w:rPr>
                                <w:rFonts w:hint="eastAsia"/>
                                <w:lang w:val="en-US" w:eastAsia="zh-CN"/>
                              </w:rPr>
                              <w:t xml:space="preserve">      </w:t>
                            </w:r>
                            <w:r>
                              <w:rPr>
                                <w:rFonts w:hint="eastAsia"/>
                                <w:lang w:eastAsia="zh-CN"/>
                              </w:rPr>
                              <w:t>送</w:t>
                            </w:r>
                            <w:r>
                              <w:rPr>
                                <w:rFonts w:hint="eastAsia"/>
                                <w:lang w:val="en-US" w:eastAsia="zh-CN"/>
                              </w:rPr>
                              <w:t xml:space="preserve">  </w:t>
                            </w:r>
                            <w:r>
                              <w:rPr>
                                <w:rFonts w:hint="eastAsia"/>
                                <w:lang w:eastAsia="zh-CN"/>
                              </w:rPr>
                              <w:t>达</w:t>
                            </w:r>
                          </w:p>
                          <w:p>
                            <w:pPr>
                              <w:rPr>
                                <w:rFonts w:hint="eastAsia"/>
                                <w:lang w:eastAsia="zh-CN"/>
                              </w:rPr>
                            </w:pPr>
                            <w:r>
                              <w:rPr>
                                <w:rFonts w:hint="eastAsia"/>
                                <w:lang w:eastAsia="zh-CN"/>
                              </w:rPr>
                              <w:t>依法送达并公开行政处罚决定书</w:t>
                            </w:r>
                          </w:p>
                        </w:txbxContent>
                      </wps:txbx>
                      <wps:bodyPr upright="1"/>
                    </wps:wsp>
                  </a:graphicData>
                </a:graphic>
              </wp:anchor>
            </w:drawing>
          </mc:Choice>
          <mc:Fallback>
            <w:pict>
              <v:rect id="矩形 47" o:spid="_x0000_s1026" o:spt="1" style="position:absolute;left:0pt;margin-left:195.3pt;margin-top:4.15pt;height:60.7pt;width:109.9pt;z-index:251671552;mso-width-relative:page;mso-height-relative:page;" fillcolor="#FFFFFF" filled="t" stroked="t" coordsize="21600,21600" o:gfxdata="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Gt6&#10;wm/XAAAACQEAAA8AAAAAAAAAAQAgAAAAIgAAAGRycy9kb3ducmV2LnhtbFBLAQIUABQAAAAIAIdO&#10;4kCETrBC6wEAAN0DAAAOAAAAAAAAAAEAIAAAACYBAABkcnMvZTJvRG9jLnhtbFBLBQYAAAAABgAG&#10;AFkBAACDBQAAAAA=&#10;">
                <v:fill on="t" focussize="0,0"/>
                <v:stroke color="#000000" joinstyle="miter"/>
                <v:imagedata o:title=""/>
                <o:lock v:ext="edit" aspectratio="f"/>
                <v:textbox>
                  <w:txbxContent>
                    <w:p>
                      <w:pPr>
                        <w:rPr>
                          <w:rFonts w:hint="eastAsia"/>
                          <w:lang w:eastAsia="zh-CN"/>
                        </w:rPr>
                      </w:pPr>
                      <w:r>
                        <w:rPr>
                          <w:rFonts w:hint="eastAsia"/>
                          <w:lang w:val="en-US" w:eastAsia="zh-CN"/>
                        </w:rPr>
                        <w:t xml:space="preserve">      </w:t>
                      </w:r>
                      <w:r>
                        <w:rPr>
                          <w:rFonts w:hint="eastAsia"/>
                          <w:lang w:eastAsia="zh-CN"/>
                        </w:rPr>
                        <w:t>送</w:t>
                      </w:r>
                      <w:r>
                        <w:rPr>
                          <w:rFonts w:hint="eastAsia"/>
                          <w:lang w:val="en-US" w:eastAsia="zh-CN"/>
                        </w:rPr>
                        <w:t xml:space="preserve">  </w:t>
                      </w:r>
                      <w:r>
                        <w:rPr>
                          <w:rFonts w:hint="eastAsia"/>
                          <w:lang w:eastAsia="zh-CN"/>
                        </w:rPr>
                        <w:t>达</w:t>
                      </w:r>
                    </w:p>
                    <w:p>
                      <w:pPr>
                        <w:rPr>
                          <w:rFonts w:hint="eastAsia"/>
                          <w:lang w:eastAsia="zh-CN"/>
                        </w:rPr>
                      </w:pPr>
                      <w:r>
                        <w:rPr>
                          <w:rFonts w:hint="eastAsia"/>
                          <w:lang w:eastAsia="zh-CN"/>
                        </w:rPr>
                        <w:t>依法送达并公开行政处罚决定书</w:t>
                      </w:r>
                    </w:p>
                  </w:txbxContent>
                </v:textbox>
              </v:rect>
            </w:pict>
          </mc:Fallback>
        </mc:AlternateContent>
      </w:r>
    </w:p>
    <w:p>
      <w:pPr>
        <w:spacing w:line="300" w:lineRule="exact"/>
        <w:jc w:val="left"/>
        <w:rPr>
          <w:rFonts w:hint="eastAsia" w:hAnsi="宋体"/>
          <w:szCs w:val="21"/>
          <w:lang w:eastAsia="zh-CN"/>
        </w:rPr>
      </w:pPr>
    </w:p>
    <w:p>
      <w:pPr>
        <w:spacing w:line="300" w:lineRule="exact"/>
        <w:jc w:val="left"/>
        <w:rPr>
          <w:rFonts w:hint="eastAsia" w:hAnsi="宋体"/>
          <w:szCs w:val="21"/>
          <w:lang w:eastAsia="zh-CN"/>
        </w:rPr>
      </w:pPr>
    </w:p>
    <w:p>
      <w:pPr>
        <w:spacing w:line="300" w:lineRule="exact"/>
        <w:jc w:val="left"/>
        <w:rPr>
          <w:rFonts w:hint="eastAsia" w:hAnsi="宋体"/>
          <w:szCs w:val="21"/>
          <w:lang w:eastAsia="zh-CN"/>
        </w:rPr>
      </w:pPr>
    </w:p>
    <w:p>
      <w:pPr>
        <w:spacing w:line="300" w:lineRule="exact"/>
        <w:jc w:val="left"/>
        <w:rPr>
          <w:rFonts w:hint="eastAsia" w:hAnsi="宋体"/>
          <w:szCs w:val="21"/>
          <w:lang w:eastAsia="zh-CN"/>
        </w:rPr>
      </w:pPr>
    </w:p>
    <w:p>
      <w:pPr>
        <w:spacing w:line="300" w:lineRule="exact"/>
        <w:jc w:val="left"/>
        <w:rPr>
          <w:rFonts w:hint="eastAsia" w:ascii="宋体" w:hAnsi="宋体" w:eastAsia="宋体" w:cs="宋体"/>
          <w:szCs w:val="21"/>
        </w:rPr>
      </w:pPr>
    </w:p>
    <w:p>
      <w:pPr>
        <w:spacing w:line="300" w:lineRule="exact"/>
        <w:jc w:val="left"/>
        <w:rPr>
          <w:rFonts w:hint="eastAsia" w:ascii="宋体" w:hAnsi="宋体" w:eastAsia="宋体" w:cs="宋体"/>
          <w:szCs w:val="21"/>
        </w:rPr>
      </w:pPr>
      <w:r>
        <w:rPr>
          <w:rFonts w:hint="eastAsia" w:ascii="宋体" w:hAnsi="宋体" w:eastAsia="宋体" w:cs="宋体"/>
          <w:szCs w:val="21"/>
        </w:rPr>
        <w:t>办理机构：贵州省商务厅</w:t>
      </w:r>
    </w:p>
    <w:p>
      <w:pPr>
        <w:tabs>
          <w:tab w:val="left" w:pos="2430"/>
        </w:tabs>
        <w:spacing w:line="300" w:lineRule="exact"/>
        <w:jc w:val="left"/>
        <w:rPr>
          <w:rFonts w:hint="default" w:ascii="宋体" w:hAnsi="宋体" w:eastAsia="宋体" w:cs="宋体"/>
          <w:szCs w:val="21"/>
          <w:lang w:val="en-US" w:eastAsia="zh-CN"/>
        </w:rPr>
      </w:pPr>
      <w:r>
        <w:rPr>
          <w:rFonts w:hint="eastAsia" w:ascii="宋体" w:hAnsi="宋体" w:eastAsia="宋体" w:cs="宋体"/>
          <w:szCs w:val="21"/>
        </w:rPr>
        <w:t>业务电话：0851-</w:t>
      </w:r>
      <w:r>
        <w:rPr>
          <w:rFonts w:hint="eastAsia" w:ascii="宋体" w:hAnsi="宋体" w:cs="宋体"/>
          <w:szCs w:val="21"/>
          <w:lang w:val="en-US" w:eastAsia="zh-CN"/>
        </w:rPr>
        <w:t>88592925</w:t>
      </w:r>
    </w:p>
    <w:p>
      <w:pPr>
        <w:tabs>
          <w:tab w:val="left" w:pos="3478"/>
        </w:tabs>
        <w:jc w:val="left"/>
      </w:pPr>
      <w:r>
        <w:rPr>
          <w:rFonts w:hint="eastAsia" w:ascii="宋体" w:hAnsi="宋体" w:eastAsia="宋体" w:cs="宋体"/>
          <w:lang w:val="en-US" w:eastAsia="zh-CN"/>
        </w:rPr>
        <w:t>监督电话：0851-88555585</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9319E7"/>
    <w:rsid w:val="03833006"/>
    <w:rsid w:val="0DAD0650"/>
    <w:rsid w:val="0F9319E7"/>
    <w:rsid w:val="140D7B69"/>
    <w:rsid w:val="2EA07983"/>
    <w:rsid w:val="2F8C753C"/>
    <w:rsid w:val="41A805E7"/>
    <w:rsid w:val="5C9A23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2017-10-23T06:23:00Z</dcterms:created>
  <dc:creator>lenovo</dc:creator>
  <cp:lastModifiedBy>实施</cp:lastModifiedBy>
  <dcterms:modified xsi:type="dcterms:W3CDTF">2021-08-23T02:24:24Z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