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autoSpaceDE w:val="0"/>
        <w:bidi w:val="0"/>
        <w:snapToGrid/>
        <w:spacing w:beforeAutospacing="0" w:afterAutospacing="0" w:line="620" w:lineRule="exact"/>
        <w:ind w:right="0"/>
        <w:jc w:val="both"/>
        <w:textAlignment w:val="auto"/>
        <w:rPr>
          <w:rFonts w:hint="default" w:ascii="Times New Roman" w:hAnsi="Times New Roman" w:eastAsia="方正小标宋_GBK" w:cs="Times New Roman"/>
          <w:color w:val="auto"/>
          <w:sz w:val="44"/>
          <w:szCs w:val="44"/>
          <w:u w:val="none"/>
          <w:lang w:val="en-US" w:eastAsia="zh-CN"/>
        </w:rPr>
      </w:pPr>
      <w:r>
        <w:rPr>
          <w:rFonts w:hint="eastAsia" w:ascii="Times New Roman" w:hAnsi="Times New Roman" w:eastAsia="方正小标宋_GBK" w:cs="Times New Roman"/>
          <w:color w:val="auto"/>
          <w:sz w:val="44"/>
          <w:szCs w:val="44"/>
          <w:u w:val="none"/>
          <w:lang w:val="en-US" w:eastAsia="zh-CN"/>
        </w:rPr>
        <w:t xml:space="preserve">   </w:t>
      </w:r>
    </w:p>
    <w:p>
      <w:pPr>
        <w:pageBreakBefore w:val="0"/>
        <w:kinsoku/>
        <w:wordWrap/>
        <w:topLinePunct w:val="0"/>
        <w:autoSpaceDE w:val="0"/>
        <w:bidi w:val="0"/>
        <w:snapToGrid/>
        <w:spacing w:beforeAutospacing="0" w:afterAutospacing="0" w:line="620" w:lineRule="exact"/>
        <w:ind w:left="0" w:leftChars="0" w:right="0" w:firstLine="880" w:firstLineChars="200"/>
        <w:jc w:val="center"/>
        <w:textAlignment w:val="auto"/>
        <w:rPr>
          <w:rFonts w:ascii="Times New Roman" w:hAnsi="Times New Roman" w:eastAsia="方正小标宋_GBK" w:cs="Times New Roman"/>
          <w:color w:val="auto"/>
          <w:sz w:val="44"/>
          <w:szCs w:val="44"/>
          <w:u w:val="none"/>
        </w:rPr>
      </w:pPr>
    </w:p>
    <w:p>
      <w:pPr>
        <w:pageBreakBefore w:val="0"/>
        <w:kinsoku/>
        <w:wordWrap/>
        <w:topLinePunct w:val="0"/>
        <w:autoSpaceDE w:val="0"/>
        <w:bidi w:val="0"/>
        <w:snapToGrid/>
        <w:spacing w:beforeAutospacing="0" w:afterAutospacing="0" w:line="620" w:lineRule="exact"/>
        <w:ind w:left="0" w:leftChars="0" w:right="0" w:firstLine="880" w:firstLineChars="200"/>
        <w:jc w:val="center"/>
        <w:textAlignment w:val="auto"/>
        <w:rPr>
          <w:rFonts w:ascii="Times New Roman" w:hAnsi="Times New Roman" w:eastAsia="方正小标宋_GBK" w:cs="Times New Roman"/>
          <w:color w:val="auto"/>
          <w:sz w:val="44"/>
          <w:szCs w:val="44"/>
          <w:u w:val="none"/>
        </w:rPr>
      </w:pPr>
    </w:p>
    <w:p>
      <w:pPr>
        <w:pageBreakBefore w:val="0"/>
        <w:kinsoku/>
        <w:wordWrap/>
        <w:topLinePunct w:val="0"/>
        <w:autoSpaceDE w:val="0"/>
        <w:bidi w:val="0"/>
        <w:snapToGrid/>
        <w:spacing w:beforeAutospacing="0" w:afterAutospacing="0" w:line="620" w:lineRule="exact"/>
        <w:ind w:left="0" w:leftChars="0" w:right="0" w:firstLine="880" w:firstLineChars="200"/>
        <w:jc w:val="center"/>
        <w:textAlignment w:val="auto"/>
        <w:rPr>
          <w:rFonts w:ascii="Times New Roman" w:hAnsi="Times New Roman" w:eastAsia="方正小标宋_GBK" w:cs="Times New Roman"/>
          <w:color w:val="auto"/>
          <w:sz w:val="44"/>
          <w:szCs w:val="44"/>
          <w:u w:val="none"/>
        </w:rPr>
      </w:pPr>
    </w:p>
    <w:p>
      <w:pPr>
        <w:pageBreakBefore w:val="0"/>
        <w:kinsoku/>
        <w:wordWrap/>
        <w:topLinePunct w:val="0"/>
        <w:autoSpaceDE w:val="0"/>
        <w:bidi w:val="0"/>
        <w:snapToGrid/>
        <w:spacing w:beforeAutospacing="0" w:afterAutospacing="0" w:line="620" w:lineRule="exact"/>
        <w:ind w:left="0" w:leftChars="0" w:right="0" w:firstLine="880" w:firstLineChars="200"/>
        <w:jc w:val="center"/>
        <w:textAlignment w:val="auto"/>
        <w:rPr>
          <w:rFonts w:ascii="Times New Roman" w:hAnsi="Times New Roman" w:eastAsia="方正小标宋_GBK" w:cs="Times New Roman"/>
          <w:color w:val="auto"/>
          <w:sz w:val="44"/>
          <w:szCs w:val="44"/>
          <w:u w:val="none"/>
        </w:rPr>
      </w:pPr>
    </w:p>
    <w:p>
      <w:pPr>
        <w:pageBreakBefore w:val="0"/>
        <w:kinsoku/>
        <w:wordWrap/>
        <w:topLinePunct w:val="0"/>
        <w:autoSpaceDE w:val="0"/>
        <w:bidi w:val="0"/>
        <w:snapToGrid/>
        <w:spacing w:beforeAutospacing="0" w:afterAutospacing="0" w:line="620" w:lineRule="exact"/>
        <w:ind w:left="0" w:leftChars="0" w:right="0" w:firstLine="880" w:firstLineChars="200"/>
        <w:jc w:val="center"/>
        <w:textAlignment w:val="auto"/>
        <w:rPr>
          <w:rFonts w:ascii="Times New Roman" w:hAnsi="Times New Roman" w:eastAsia="方正小标宋_GBK" w:cs="Times New Roman"/>
          <w:color w:val="auto"/>
          <w:sz w:val="44"/>
          <w:szCs w:val="44"/>
          <w:u w:val="none"/>
        </w:rPr>
      </w:pPr>
    </w:p>
    <w:p>
      <w:pPr>
        <w:pageBreakBefore w:val="0"/>
        <w:kinsoku/>
        <w:wordWrap/>
        <w:topLinePunct w:val="0"/>
        <w:autoSpaceDE w:val="0"/>
        <w:bidi w:val="0"/>
        <w:snapToGrid/>
        <w:spacing w:beforeAutospacing="0" w:afterAutospacing="0" w:line="620" w:lineRule="exact"/>
        <w:ind w:right="0"/>
        <w:jc w:val="center"/>
        <w:textAlignment w:val="auto"/>
        <w:outlineLvl w:val="0"/>
        <w:rPr>
          <w:rFonts w:hint="eastAsia" w:ascii="方正小标宋_GBK" w:hAnsi="方正小标宋_GBK" w:eastAsia="方正小标宋_GBK" w:cs="方正小标宋_GBK"/>
          <w:color w:val="auto"/>
          <w:sz w:val="44"/>
          <w:szCs w:val="44"/>
          <w:u w:val="none"/>
        </w:rPr>
      </w:pPr>
      <w:r>
        <w:rPr>
          <w:rFonts w:hint="eastAsia" w:ascii="方正小标宋_GBK" w:hAnsi="方正小标宋_GBK" w:eastAsia="方正小标宋_GBK" w:cs="方正小标宋_GBK"/>
          <w:color w:val="auto"/>
          <w:sz w:val="44"/>
          <w:szCs w:val="44"/>
          <w:u w:val="none"/>
        </w:rPr>
        <w:t>贵州省“十四五”商务发展规划</w:t>
      </w:r>
    </w:p>
    <w:p>
      <w:pPr>
        <w:pStyle w:val="23"/>
        <w:pageBreakBefore w:val="0"/>
        <w:kinsoku/>
        <w:wordWrap/>
        <w:topLinePunct w:val="0"/>
        <w:bidi w:val="0"/>
        <w:snapToGrid/>
        <w:spacing w:beforeAutospacing="0" w:afterAutospacing="0" w:line="620" w:lineRule="exact"/>
        <w:ind w:left="0" w:leftChars="0" w:right="0" w:firstLine="880" w:firstLineChars="200"/>
        <w:textAlignment w:val="auto"/>
        <w:rPr>
          <w:rFonts w:hint="default" w:ascii="Times New Roman" w:hAnsi="Times New Roman" w:eastAsia="黑体" w:cs="Times New Roman"/>
          <w:color w:val="auto"/>
          <w:sz w:val="44"/>
          <w:szCs w:val="44"/>
          <w:u w:val="none"/>
          <w:lang w:val="en-US" w:eastAsia="zh-CN"/>
        </w:rPr>
      </w:pPr>
      <w:r>
        <w:rPr>
          <w:rFonts w:hint="default" w:ascii="Times New Roman" w:hAnsi="Times New Roman" w:eastAsia="黑体" w:cs="Times New Roman"/>
          <w:color w:val="auto"/>
          <w:sz w:val="44"/>
          <w:szCs w:val="44"/>
          <w:u w:val="none"/>
        </w:rPr>
        <w:t xml:space="preserve">            </w:t>
      </w:r>
    </w:p>
    <w:p>
      <w:pPr>
        <w:pStyle w:val="23"/>
        <w:pageBreakBefore w:val="0"/>
        <w:kinsoku/>
        <w:wordWrap/>
        <w:topLinePunct w:val="0"/>
        <w:bidi w:val="0"/>
        <w:snapToGrid/>
        <w:spacing w:beforeAutospacing="0" w:afterAutospacing="0" w:line="620" w:lineRule="exact"/>
        <w:ind w:left="0" w:leftChars="0" w:right="0" w:firstLine="880" w:firstLineChars="200"/>
        <w:textAlignment w:val="auto"/>
        <w:rPr>
          <w:rFonts w:ascii="Times New Roman" w:hAnsi="Times New Roman" w:eastAsia="黑体" w:cs="Times New Roman"/>
          <w:color w:val="auto"/>
          <w:sz w:val="44"/>
          <w:szCs w:val="44"/>
          <w:u w:val="none"/>
        </w:rPr>
      </w:pPr>
      <w:r>
        <w:rPr>
          <w:rFonts w:hint="default" w:ascii="Times New Roman" w:hAnsi="Times New Roman" w:eastAsia="黑体" w:cs="Times New Roman"/>
          <w:color w:val="auto"/>
          <w:sz w:val="44"/>
          <w:szCs w:val="44"/>
          <w:u w:val="none"/>
        </w:rPr>
        <w:t xml:space="preserve">        </w:t>
      </w:r>
    </w:p>
    <w:p>
      <w:pPr>
        <w:pStyle w:val="23"/>
        <w:pageBreakBefore w:val="0"/>
        <w:kinsoku/>
        <w:wordWrap/>
        <w:topLinePunct w:val="0"/>
        <w:bidi w:val="0"/>
        <w:snapToGrid/>
        <w:spacing w:beforeAutospacing="0" w:afterAutospacing="0" w:line="620" w:lineRule="exact"/>
        <w:ind w:left="0" w:leftChars="0" w:right="0" w:firstLine="880" w:firstLineChars="200"/>
        <w:textAlignment w:val="auto"/>
        <w:rPr>
          <w:rFonts w:ascii="Times New Roman" w:hAnsi="Times New Roman" w:eastAsia="黑体" w:cs="Times New Roman"/>
          <w:color w:val="auto"/>
          <w:sz w:val="44"/>
          <w:szCs w:val="44"/>
          <w:u w:val="none"/>
        </w:rPr>
      </w:pPr>
      <w:r>
        <w:rPr>
          <w:rFonts w:hint="default" w:ascii="Times New Roman" w:hAnsi="Times New Roman" w:eastAsia="黑体" w:cs="Times New Roman"/>
          <w:color w:val="auto"/>
          <w:sz w:val="44"/>
          <w:szCs w:val="44"/>
          <w:u w:val="none"/>
        </w:rPr>
        <w:t xml:space="preserve">                 </w:t>
      </w:r>
    </w:p>
    <w:p>
      <w:pPr>
        <w:pageBreakBefore w:val="0"/>
        <w:kinsoku/>
        <w:wordWrap/>
        <w:topLinePunct w:val="0"/>
        <w:autoSpaceDE w:val="0"/>
        <w:bidi w:val="0"/>
        <w:snapToGrid/>
        <w:spacing w:beforeAutospacing="0" w:afterAutospacing="0" w:line="620" w:lineRule="exact"/>
        <w:ind w:left="0" w:leftChars="0" w:right="0" w:firstLine="640" w:firstLineChars="200"/>
        <w:textAlignment w:val="auto"/>
        <w:rPr>
          <w:rFonts w:ascii="Times New Roman" w:hAnsi="Times New Roman" w:eastAsia="黑体" w:cs="Times New Roman"/>
          <w:color w:val="auto"/>
          <w:u w:val="none"/>
        </w:rPr>
      </w:pPr>
      <w:r>
        <w:rPr>
          <w:rFonts w:ascii="Times New Roman" w:hAnsi="Times New Roman" w:eastAsia="黑体" w:cs="Times New Roman"/>
          <w:color w:val="auto"/>
          <w:u w:val="none"/>
        </w:rPr>
        <w:t xml:space="preserve"> </w:t>
      </w:r>
    </w:p>
    <w:p>
      <w:pPr>
        <w:pageBreakBefore w:val="0"/>
        <w:kinsoku/>
        <w:wordWrap/>
        <w:topLinePunct w:val="0"/>
        <w:autoSpaceDE w:val="0"/>
        <w:bidi w:val="0"/>
        <w:snapToGrid/>
        <w:spacing w:beforeAutospacing="0" w:afterAutospacing="0" w:line="620" w:lineRule="exact"/>
        <w:ind w:left="0" w:leftChars="0" w:right="0" w:firstLine="640" w:firstLineChars="200"/>
        <w:textAlignment w:val="auto"/>
        <w:rPr>
          <w:rFonts w:ascii="Times New Roman" w:hAnsi="Times New Roman" w:eastAsia="黑体" w:cs="Times New Roman"/>
          <w:color w:val="auto"/>
          <w:u w:val="none"/>
        </w:rPr>
      </w:pPr>
    </w:p>
    <w:p>
      <w:pPr>
        <w:pageBreakBefore w:val="0"/>
        <w:kinsoku/>
        <w:wordWrap/>
        <w:topLinePunct w:val="0"/>
        <w:autoSpaceDE w:val="0"/>
        <w:bidi w:val="0"/>
        <w:snapToGrid/>
        <w:spacing w:beforeAutospacing="0" w:afterAutospacing="0" w:line="620" w:lineRule="exact"/>
        <w:ind w:left="0" w:leftChars="0" w:right="0" w:firstLine="640" w:firstLineChars="200"/>
        <w:textAlignment w:val="auto"/>
        <w:rPr>
          <w:rFonts w:ascii="Times New Roman" w:hAnsi="Times New Roman" w:eastAsia="黑体" w:cs="Times New Roman"/>
          <w:color w:val="auto"/>
          <w:u w:val="none"/>
        </w:rPr>
      </w:pPr>
    </w:p>
    <w:p>
      <w:pPr>
        <w:pageBreakBefore w:val="0"/>
        <w:kinsoku/>
        <w:wordWrap/>
        <w:topLinePunct w:val="0"/>
        <w:autoSpaceDE w:val="0"/>
        <w:bidi w:val="0"/>
        <w:snapToGrid/>
        <w:spacing w:beforeAutospacing="0" w:afterAutospacing="0" w:line="620" w:lineRule="exact"/>
        <w:ind w:left="0" w:leftChars="0" w:right="0" w:firstLine="640" w:firstLineChars="200"/>
        <w:textAlignment w:val="auto"/>
        <w:rPr>
          <w:rFonts w:ascii="Times New Roman" w:hAnsi="Times New Roman" w:eastAsia="黑体" w:cs="Times New Roman"/>
          <w:color w:val="auto"/>
          <w:u w:val="none"/>
        </w:rPr>
      </w:pPr>
    </w:p>
    <w:p>
      <w:pPr>
        <w:pStyle w:val="23"/>
        <w:pageBreakBefore w:val="0"/>
        <w:kinsoku/>
        <w:wordWrap/>
        <w:topLinePunct w:val="0"/>
        <w:bidi w:val="0"/>
        <w:snapToGrid/>
        <w:spacing w:beforeAutospacing="0" w:afterAutospacing="0" w:line="620" w:lineRule="exact"/>
        <w:ind w:left="0" w:leftChars="0" w:right="0" w:firstLine="640" w:firstLineChars="200"/>
        <w:textAlignment w:val="auto"/>
        <w:rPr>
          <w:rFonts w:ascii="Times New Roman" w:hAnsi="Times New Roman" w:eastAsia="黑体" w:cs="Times New Roman"/>
          <w:color w:val="auto"/>
          <w:u w:val="none"/>
        </w:rPr>
      </w:pPr>
    </w:p>
    <w:p>
      <w:pPr>
        <w:pStyle w:val="23"/>
        <w:pageBreakBefore w:val="0"/>
        <w:kinsoku/>
        <w:wordWrap/>
        <w:topLinePunct w:val="0"/>
        <w:bidi w:val="0"/>
        <w:snapToGrid/>
        <w:spacing w:beforeAutospacing="0" w:afterAutospacing="0" w:line="620" w:lineRule="exact"/>
        <w:ind w:left="0" w:leftChars="0" w:right="0" w:firstLine="640" w:firstLineChars="200"/>
        <w:textAlignment w:val="auto"/>
        <w:rPr>
          <w:rFonts w:ascii="Times New Roman" w:hAnsi="Times New Roman" w:eastAsia="黑体" w:cs="Times New Roman"/>
          <w:color w:val="auto"/>
          <w:u w:val="none"/>
        </w:rPr>
      </w:pPr>
    </w:p>
    <w:p>
      <w:pPr>
        <w:pageBreakBefore w:val="0"/>
        <w:kinsoku/>
        <w:wordWrap/>
        <w:topLinePunct w:val="0"/>
        <w:autoSpaceDE w:val="0"/>
        <w:bidi w:val="0"/>
        <w:snapToGrid/>
        <w:spacing w:beforeAutospacing="0" w:afterAutospacing="0" w:line="620" w:lineRule="exact"/>
        <w:ind w:right="0"/>
        <w:jc w:val="center"/>
        <w:textAlignment w:val="auto"/>
        <w:rPr>
          <w:rFonts w:hint="default" w:ascii="Times New Roman" w:hAnsi="Times New Roman" w:eastAsia="楷体_GB2312" w:cs="Times New Roman"/>
          <w:b w:val="0"/>
          <w:bCs w:val="0"/>
          <w:color w:val="auto"/>
          <w:sz w:val="32"/>
          <w:szCs w:val="32"/>
          <w:u w:val="none"/>
        </w:rPr>
      </w:pPr>
      <w:r>
        <w:rPr>
          <w:rFonts w:hint="default" w:ascii="Times New Roman" w:hAnsi="Times New Roman" w:eastAsia="楷体_GB2312" w:cs="Times New Roman"/>
          <w:b w:val="0"/>
          <w:bCs w:val="0"/>
          <w:color w:val="auto"/>
          <w:sz w:val="32"/>
          <w:szCs w:val="32"/>
          <w:u w:val="none"/>
        </w:rPr>
        <w:t>贵州省商务厅</w:t>
      </w:r>
    </w:p>
    <w:p>
      <w:pPr>
        <w:pageBreakBefore w:val="0"/>
        <w:kinsoku/>
        <w:wordWrap/>
        <w:topLinePunct w:val="0"/>
        <w:autoSpaceDE w:val="0"/>
        <w:bidi w:val="0"/>
        <w:snapToGrid/>
        <w:spacing w:beforeAutospacing="0" w:afterAutospacing="0" w:line="620" w:lineRule="exact"/>
        <w:ind w:left="0" w:leftChars="0" w:right="0" w:firstLine="640" w:firstLineChars="200"/>
        <w:textAlignment w:val="auto"/>
        <w:rPr>
          <w:rFonts w:hint="default" w:ascii="Times New Roman" w:hAnsi="Times New Roman" w:eastAsia="楷体_GB2312" w:cs="Times New Roman"/>
          <w:b w:val="0"/>
          <w:bCs w:val="0"/>
          <w:color w:val="auto"/>
          <w:sz w:val="32"/>
          <w:szCs w:val="32"/>
          <w:u w:val="none"/>
        </w:rPr>
      </w:pPr>
      <w:r>
        <w:rPr>
          <w:rFonts w:hint="default" w:ascii="Times New Roman" w:hAnsi="Times New Roman" w:eastAsia="楷体_GB2312" w:cs="Times New Roman"/>
          <w:b w:val="0"/>
          <w:bCs w:val="0"/>
          <w:color w:val="auto"/>
          <w:sz w:val="32"/>
          <w:szCs w:val="32"/>
          <w:u w:val="none"/>
        </w:rPr>
        <w:t xml:space="preserve">                 </w:t>
      </w:r>
      <w:r>
        <w:rPr>
          <w:rFonts w:hint="default" w:ascii="Times New Roman" w:hAnsi="Times New Roman" w:eastAsia="楷体_GB2312" w:cs="Times New Roman"/>
          <w:b w:val="0"/>
          <w:bCs w:val="0"/>
          <w:color w:val="auto"/>
          <w:sz w:val="32"/>
          <w:szCs w:val="32"/>
          <w:u w:val="none"/>
          <w:lang w:val="en-US" w:eastAsia="zh-CN"/>
        </w:rPr>
        <w:t xml:space="preserve"> </w:t>
      </w:r>
      <w:r>
        <w:rPr>
          <w:rFonts w:hint="default" w:ascii="Times New Roman" w:hAnsi="Times New Roman" w:eastAsia="楷体_GB2312" w:cs="Times New Roman"/>
          <w:b w:val="0"/>
          <w:bCs w:val="0"/>
          <w:color w:val="auto"/>
          <w:sz w:val="32"/>
          <w:szCs w:val="32"/>
          <w:u w:val="none"/>
        </w:rPr>
        <w:t>202</w:t>
      </w:r>
      <w:r>
        <w:rPr>
          <w:rFonts w:hint="default" w:ascii="Times New Roman" w:hAnsi="Times New Roman" w:eastAsia="楷体_GB2312" w:cs="Times New Roman"/>
          <w:b w:val="0"/>
          <w:bCs w:val="0"/>
          <w:color w:val="auto"/>
          <w:sz w:val="32"/>
          <w:szCs w:val="32"/>
          <w:u w:val="none"/>
          <w:lang w:val="en-US" w:eastAsia="zh-CN"/>
        </w:rPr>
        <w:t>1</w:t>
      </w:r>
      <w:r>
        <w:rPr>
          <w:rFonts w:hint="default" w:ascii="Times New Roman" w:hAnsi="Times New Roman" w:eastAsia="楷体_GB2312" w:cs="Times New Roman"/>
          <w:b w:val="0"/>
          <w:bCs w:val="0"/>
          <w:color w:val="auto"/>
          <w:sz w:val="32"/>
          <w:szCs w:val="32"/>
          <w:u w:val="none"/>
        </w:rPr>
        <w:t>年</w:t>
      </w:r>
      <w:r>
        <w:rPr>
          <w:rFonts w:hint="default" w:ascii="Times New Roman" w:hAnsi="Times New Roman" w:eastAsia="楷体_GB2312" w:cs="Times New Roman"/>
          <w:b w:val="0"/>
          <w:bCs w:val="0"/>
          <w:color w:val="auto"/>
          <w:sz w:val="32"/>
          <w:szCs w:val="32"/>
          <w:u w:val="none"/>
          <w:lang w:val="en-US" w:eastAsia="zh-CN"/>
        </w:rPr>
        <w:t>9</w:t>
      </w:r>
      <w:r>
        <w:rPr>
          <w:rFonts w:hint="default" w:ascii="Times New Roman" w:hAnsi="Times New Roman" w:eastAsia="楷体_GB2312" w:cs="Times New Roman"/>
          <w:b w:val="0"/>
          <w:bCs w:val="0"/>
          <w:color w:val="auto"/>
          <w:sz w:val="32"/>
          <w:szCs w:val="32"/>
          <w:u w:val="none"/>
        </w:rPr>
        <w:t>月</w:t>
      </w:r>
    </w:p>
    <w:p>
      <w:pPr>
        <w:pageBreakBefore w:val="0"/>
        <w:kinsoku/>
        <w:wordWrap/>
        <w:topLinePunct w:val="0"/>
        <w:autoSpaceDE/>
        <w:bidi w:val="0"/>
        <w:snapToGrid/>
        <w:spacing w:beforeAutospacing="0" w:afterAutospacing="0" w:line="620" w:lineRule="exact"/>
        <w:ind w:left="0" w:leftChars="0" w:right="0" w:firstLine="0" w:firstLineChars="0"/>
        <w:textAlignment w:val="auto"/>
        <w:rPr>
          <w:rFonts w:hint="default" w:ascii="Times New Roman" w:hAnsi="Times New Roman" w:eastAsia="黑体" w:cs="Times New Roman"/>
          <w:color w:val="auto"/>
          <w:u w:val="none"/>
        </w:rPr>
      </w:pPr>
      <w:r>
        <w:rPr>
          <w:rFonts w:hint="default" w:ascii="Times New Roman" w:hAnsi="Times New Roman" w:eastAsia="黑体" w:cs="Times New Roman"/>
          <w:color w:val="auto"/>
          <w:u w:val="none"/>
        </w:rPr>
        <w:br w:type="page"/>
      </w:r>
    </w:p>
    <w:p>
      <w:pPr>
        <w:outlineLvl w:val="9"/>
        <w:rPr>
          <w:rFonts w:hint="default" w:ascii="Times New Roman" w:hAnsi="Times New Roman" w:cs="Times New Roman"/>
          <w:u w:val="none"/>
        </w:rPr>
      </w:pPr>
      <w:r>
        <w:rPr>
          <w:rFonts w:hint="default" w:ascii="Times New Roman" w:hAnsi="Times New Roman" w:cs="Times New Roman"/>
          <w:u w:val="none"/>
        </w:rPr>
        <w:br w:type="page"/>
      </w:r>
    </w:p>
    <w:p>
      <w:pPr>
        <w:pStyle w:val="2"/>
        <w:spacing w:line="620" w:lineRule="exact"/>
        <w:outlineLvl w:val="9"/>
        <w:rPr>
          <w:rFonts w:hint="default" w:ascii="Times New Roman" w:hAnsi="Times New Roman" w:cs="Times New Roman"/>
          <w:u w:val="none"/>
        </w:rPr>
        <w:sectPr>
          <w:pgSz w:w="11906" w:h="16838"/>
          <w:pgMar w:top="2098" w:right="1474" w:bottom="1984" w:left="1587" w:header="851" w:footer="992" w:gutter="0"/>
          <w:pgNumType w:start="1"/>
          <w:cols w:space="425" w:num="1"/>
          <w:docGrid w:type="lines" w:linePitch="312" w:charSpace="0"/>
        </w:sectPr>
      </w:pPr>
    </w:p>
    <w:p>
      <w:pPr>
        <w:pStyle w:val="6"/>
        <w:keepNext w:val="0"/>
        <w:keepLines w:val="0"/>
        <w:pageBreakBefore w:val="0"/>
        <w:kinsoku/>
        <w:wordWrap/>
        <w:overflowPunct/>
        <w:topLinePunct w:val="0"/>
        <w:bidi w:val="0"/>
        <w:adjustRightInd/>
        <w:snapToGrid/>
        <w:spacing w:beforeAutospacing="0" w:after="0" w:afterAutospacing="0" w:line="620" w:lineRule="exact"/>
        <w:ind w:left="0" w:leftChars="0"/>
        <w:textAlignment w:val="auto"/>
        <w:rPr>
          <w:rFonts w:hint="default" w:ascii="Times New Roman" w:hAnsi="Times New Roman" w:eastAsia="仿宋_GB2312" w:cs="Times New Roman"/>
          <w:b w:val="0"/>
          <w:bCs w:val="0"/>
          <w:color w:val="auto"/>
          <w:sz w:val="32"/>
          <w:szCs w:val="32"/>
          <w:u w:val="none"/>
          <w:lang w:val="en-US" w:eastAsia="zh-CN"/>
        </w:rPr>
      </w:pPr>
    </w:p>
    <w:sdt>
      <w:sdtPr>
        <w:rPr>
          <w:rFonts w:ascii="宋体" w:hAnsi="宋体" w:eastAsia="宋体" w:cstheme="minorBidi"/>
          <w:kern w:val="2"/>
          <w:sz w:val="28"/>
          <w:szCs w:val="28"/>
          <w:lang w:val="en-US" w:eastAsia="zh-CN" w:bidi="ar-SA"/>
        </w:rPr>
        <w:id w:val="147482922"/>
        <w:docPartObj>
          <w:docPartGallery w:val="Table of Contents"/>
          <w:docPartUnique/>
        </w:docPartObj>
      </w:sdtPr>
      <w:sdtEndPr>
        <w:rPr>
          <w:rFonts w:ascii="宋体" w:hAnsi="宋体" w:eastAsia="宋体" w:cstheme="minorBidi"/>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sz w:val="28"/>
              <w:szCs w:val="28"/>
            </w:rPr>
          </w:pPr>
          <w:bookmarkStart w:id="0" w:name="_Toc13600_WPSOffice_Type2"/>
          <w:r>
            <w:rPr>
              <w:rFonts w:hint="eastAsia" w:ascii="黑体" w:hAnsi="黑体" w:eastAsia="黑体" w:cs="黑体"/>
              <w:sz w:val="32"/>
              <w:szCs w:val="32"/>
              <w:lang w:val="en-US" w:eastAsia="zh-CN"/>
            </w:rPr>
            <w:t xml:space="preserve">目  </w:t>
          </w:r>
          <w:r>
            <w:rPr>
              <w:rFonts w:hint="eastAsia" w:ascii="黑体" w:hAnsi="黑体" w:eastAsia="黑体" w:cs="黑体"/>
              <w:sz w:val="32"/>
              <w:szCs w:val="32"/>
            </w:rPr>
            <w:t>录</w:t>
          </w:r>
        </w:p>
        <w:p>
          <w:pPr>
            <w:pStyle w:val="28"/>
            <w:tabs>
              <w:tab w:val="right" w:leader="dot" w:pos="8845"/>
            </w:tabs>
            <w:rPr>
              <w:sz w:val="28"/>
              <w:szCs w:val="28"/>
            </w:rPr>
          </w:pPr>
          <w:r>
            <w:rPr>
              <w:b/>
              <w:bCs/>
              <w:sz w:val="28"/>
              <w:szCs w:val="28"/>
            </w:rPr>
            <w:fldChar w:fldCharType="begin"/>
          </w:r>
          <w:r>
            <w:rPr>
              <w:sz w:val="28"/>
              <w:szCs w:val="28"/>
            </w:rPr>
            <w:instrText xml:space="preserve"> HYPERLINK \l _Toc30335_WPSOffice_Level1 </w:instrText>
          </w:r>
          <w:r>
            <w:rPr>
              <w:b/>
              <w:bCs/>
              <w:sz w:val="28"/>
              <w:szCs w:val="28"/>
            </w:rPr>
            <w:fldChar w:fldCharType="separate"/>
          </w:r>
          <w:sdt>
            <w:sdtPr>
              <w:rPr>
                <w:rFonts w:eastAsia="仿宋_GB2312" w:asciiTheme="minorHAnsi" w:hAnsiTheme="minorHAnsi" w:cstheme="minorBidi"/>
                <w:b/>
                <w:bCs/>
                <w:kern w:val="2"/>
                <w:sz w:val="28"/>
                <w:szCs w:val="28"/>
                <w:lang w:val="en-US" w:eastAsia="zh-CN" w:bidi="ar-SA"/>
              </w:rPr>
              <w:id w:val="147482922"/>
              <w:placeholder>
                <w:docPart w:val="{44d6f981-ba74-4172-9aa3-a5b7316122f5}"/>
              </w:placeholder>
            </w:sdtPr>
            <w:sdtEndPr>
              <w:rPr>
                <w:rFonts w:eastAsia="仿宋_GB2312" w:asciiTheme="minorHAnsi" w:hAnsiTheme="minorHAnsi" w:cstheme="minorBidi"/>
                <w:b/>
                <w:bCs/>
                <w:kern w:val="2"/>
                <w:sz w:val="28"/>
                <w:szCs w:val="28"/>
                <w:lang w:val="en-US" w:eastAsia="zh-CN" w:bidi="ar-SA"/>
              </w:rPr>
            </w:sdtEndPr>
            <w:sdtContent>
              <w:r>
                <w:rPr>
                  <w:rFonts w:hint="default" w:ascii="Times New Roman" w:hAnsi="Times New Roman" w:eastAsia="黑体" w:cs="Times New Roman"/>
                  <w:b/>
                  <w:bCs/>
                  <w:sz w:val="28"/>
                  <w:szCs w:val="28"/>
                </w:rPr>
                <w:t>第一章  发展基础和环境</w:t>
              </w:r>
            </w:sdtContent>
          </w:sdt>
          <w:r>
            <w:rPr>
              <w:b/>
              <w:bCs/>
              <w:sz w:val="28"/>
              <w:szCs w:val="28"/>
            </w:rPr>
            <w:tab/>
          </w:r>
          <w:r>
            <w:rPr>
              <w:rFonts w:hint="eastAsia"/>
              <w:b/>
              <w:bCs/>
              <w:sz w:val="28"/>
              <w:szCs w:val="28"/>
              <w:lang w:val="en-US" w:eastAsia="zh-CN"/>
            </w:rPr>
            <w:t>2</w:t>
          </w:r>
          <w:r>
            <w:rPr>
              <w:b/>
              <w:bCs/>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_Toc13600_WPSOffice_Level2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eb3e483f-a5f4-44ea-84ca-121b89707ac1}"/>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第一节  发展基础</w:t>
              </w:r>
            </w:sdtContent>
          </w:sdt>
          <w:r>
            <w:rPr>
              <w:sz w:val="28"/>
              <w:szCs w:val="28"/>
            </w:rPr>
            <w:tab/>
          </w:r>
          <w:r>
            <w:rPr>
              <w:rFonts w:hint="eastAsia"/>
              <w:sz w:val="28"/>
              <w:szCs w:val="28"/>
              <w:lang w:val="en-US" w:eastAsia="zh-CN"/>
            </w:rPr>
            <w:t>2</w:t>
          </w:r>
          <w:r>
            <w:rPr>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_Toc1974_WPSOffice_Level2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ce5e602f-321c-4258-a56d-99ef145237bf}"/>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第二节  发展环境</w:t>
              </w:r>
            </w:sdtContent>
          </w:sdt>
          <w:r>
            <w:rPr>
              <w:sz w:val="28"/>
              <w:szCs w:val="28"/>
            </w:rPr>
            <w:tab/>
          </w:r>
          <w:r>
            <w:rPr>
              <w:rFonts w:hint="eastAsia"/>
              <w:sz w:val="28"/>
              <w:szCs w:val="28"/>
              <w:lang w:val="en-US" w:eastAsia="zh-CN"/>
            </w:rPr>
            <w:t>5</w:t>
          </w:r>
          <w:r>
            <w:rPr>
              <w:sz w:val="28"/>
              <w:szCs w:val="28"/>
            </w:rPr>
            <w:fldChar w:fldCharType="end"/>
          </w:r>
        </w:p>
        <w:p>
          <w:pPr>
            <w:pStyle w:val="28"/>
            <w:tabs>
              <w:tab w:val="right" w:leader="dot" w:pos="8845"/>
            </w:tabs>
            <w:rPr>
              <w:sz w:val="28"/>
              <w:szCs w:val="28"/>
            </w:rPr>
          </w:pPr>
          <w:r>
            <w:rPr>
              <w:b/>
              <w:bCs/>
              <w:sz w:val="28"/>
              <w:szCs w:val="28"/>
            </w:rPr>
            <w:fldChar w:fldCharType="begin"/>
          </w:r>
          <w:r>
            <w:rPr>
              <w:sz w:val="28"/>
              <w:szCs w:val="28"/>
            </w:rPr>
            <w:instrText xml:space="preserve"> HYPERLINK \l _Toc13600_WPSOffice_Level1 </w:instrText>
          </w:r>
          <w:r>
            <w:rPr>
              <w:b/>
              <w:bCs/>
              <w:sz w:val="28"/>
              <w:szCs w:val="28"/>
            </w:rPr>
            <w:fldChar w:fldCharType="separate"/>
          </w:r>
          <w:sdt>
            <w:sdtPr>
              <w:rPr>
                <w:rFonts w:eastAsia="仿宋_GB2312" w:asciiTheme="minorHAnsi" w:hAnsiTheme="minorHAnsi" w:cstheme="minorBidi"/>
                <w:b/>
                <w:bCs/>
                <w:kern w:val="2"/>
                <w:sz w:val="28"/>
                <w:szCs w:val="28"/>
                <w:lang w:val="en-US" w:eastAsia="zh-CN" w:bidi="ar-SA"/>
              </w:rPr>
              <w:id w:val="147482922"/>
              <w:placeholder>
                <w:docPart w:val="{35a4d8a4-c756-4f13-a741-e7254155c00b}"/>
              </w:placeholder>
            </w:sdtPr>
            <w:sdtEndPr>
              <w:rPr>
                <w:rFonts w:eastAsia="仿宋_GB2312" w:asciiTheme="minorHAnsi" w:hAnsiTheme="minorHAnsi" w:cstheme="minorBidi"/>
                <w:b/>
                <w:bCs/>
                <w:kern w:val="2"/>
                <w:sz w:val="28"/>
                <w:szCs w:val="28"/>
                <w:lang w:val="en-US" w:eastAsia="zh-CN" w:bidi="ar-SA"/>
              </w:rPr>
            </w:sdtEndPr>
            <w:sdtContent>
              <w:r>
                <w:rPr>
                  <w:rFonts w:hint="default" w:ascii="Times New Roman" w:hAnsi="Times New Roman" w:eastAsia="黑体" w:cs="Times New Roman"/>
                  <w:b/>
                  <w:bCs/>
                  <w:sz w:val="28"/>
                  <w:szCs w:val="28"/>
                </w:rPr>
                <w:t>第二章  总体要求</w:t>
              </w:r>
            </w:sdtContent>
          </w:sdt>
          <w:r>
            <w:rPr>
              <w:b/>
              <w:bCs/>
              <w:sz w:val="28"/>
              <w:szCs w:val="28"/>
            </w:rPr>
            <w:tab/>
          </w:r>
          <w:r>
            <w:rPr>
              <w:rFonts w:hint="eastAsia"/>
              <w:b/>
              <w:bCs/>
              <w:sz w:val="28"/>
              <w:szCs w:val="28"/>
              <w:lang w:val="en-US" w:eastAsia="zh-CN"/>
            </w:rPr>
            <w:t>8</w:t>
          </w:r>
          <w:r>
            <w:rPr>
              <w:b/>
              <w:bCs/>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_Toc31231_WPSOffice_Level2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b3486395-0f0d-4f26-a892-6cc57fc30d9c}"/>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第一节  指导思想</w:t>
              </w:r>
            </w:sdtContent>
          </w:sdt>
          <w:r>
            <w:rPr>
              <w:sz w:val="28"/>
              <w:szCs w:val="28"/>
            </w:rPr>
            <w:tab/>
          </w:r>
          <w:r>
            <w:rPr>
              <w:rFonts w:hint="eastAsia"/>
              <w:sz w:val="28"/>
              <w:szCs w:val="28"/>
              <w:lang w:val="en-US" w:eastAsia="zh-CN"/>
            </w:rPr>
            <w:t>8</w:t>
          </w:r>
          <w:r>
            <w:rPr>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_Toc12723_WPSOffice_Level2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4758ad99-ca33-42ba-905d-27780bfe096e}"/>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第二节  基本原则</w:t>
              </w:r>
            </w:sdtContent>
          </w:sdt>
          <w:r>
            <w:rPr>
              <w:sz w:val="28"/>
              <w:szCs w:val="28"/>
            </w:rPr>
            <w:tab/>
          </w:r>
          <w:r>
            <w:rPr>
              <w:rFonts w:hint="eastAsia"/>
              <w:sz w:val="28"/>
              <w:szCs w:val="28"/>
              <w:lang w:val="en-US" w:eastAsia="zh-CN"/>
            </w:rPr>
            <w:t>8</w:t>
          </w:r>
          <w:r>
            <w:rPr>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_Toc14557_WPSOffice_Level2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19e9bd49-44ad-4dfc-a9ed-547e9ef7f917}"/>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第三节  发展目标</w:t>
              </w:r>
            </w:sdtContent>
          </w:sdt>
          <w:r>
            <w:rPr>
              <w:sz w:val="28"/>
              <w:szCs w:val="28"/>
            </w:rPr>
            <w:tab/>
          </w:r>
          <w:r>
            <w:rPr>
              <w:rFonts w:hint="eastAsia"/>
              <w:sz w:val="28"/>
              <w:szCs w:val="28"/>
              <w:lang w:val="en-US" w:eastAsia="zh-CN"/>
            </w:rPr>
            <w:t>9</w:t>
          </w:r>
          <w:r>
            <w:rPr>
              <w:sz w:val="28"/>
              <w:szCs w:val="28"/>
            </w:rPr>
            <w:fldChar w:fldCharType="end"/>
          </w:r>
        </w:p>
        <w:p>
          <w:pPr>
            <w:pStyle w:val="28"/>
            <w:tabs>
              <w:tab w:val="right" w:leader="dot" w:pos="8845"/>
            </w:tabs>
            <w:rPr>
              <w:rFonts w:hint="eastAsia" w:eastAsia="宋体"/>
              <w:sz w:val="28"/>
              <w:szCs w:val="28"/>
              <w:lang w:val="en-US" w:eastAsia="zh-CN"/>
            </w:rPr>
          </w:pPr>
          <w:r>
            <w:rPr>
              <w:b/>
              <w:bCs/>
              <w:sz w:val="28"/>
              <w:szCs w:val="28"/>
            </w:rPr>
            <w:fldChar w:fldCharType="begin"/>
          </w:r>
          <w:r>
            <w:rPr>
              <w:sz w:val="28"/>
              <w:szCs w:val="28"/>
            </w:rPr>
            <w:instrText xml:space="preserve"> HYPERLINK \l _Toc1974_WPSOffice_Level1 </w:instrText>
          </w:r>
          <w:r>
            <w:rPr>
              <w:b/>
              <w:bCs/>
              <w:sz w:val="28"/>
              <w:szCs w:val="28"/>
            </w:rPr>
            <w:fldChar w:fldCharType="separate"/>
          </w:r>
          <w:sdt>
            <w:sdtPr>
              <w:rPr>
                <w:rFonts w:eastAsia="仿宋_GB2312" w:asciiTheme="minorHAnsi" w:hAnsiTheme="minorHAnsi" w:cstheme="minorBidi"/>
                <w:b/>
                <w:bCs/>
                <w:kern w:val="2"/>
                <w:sz w:val="28"/>
                <w:szCs w:val="28"/>
                <w:lang w:val="en-US" w:eastAsia="zh-CN" w:bidi="ar-SA"/>
              </w:rPr>
              <w:id w:val="147482922"/>
              <w:placeholder>
                <w:docPart w:val="{5562f6a0-9393-4fd6-8346-453b2eb1e33a}"/>
              </w:placeholder>
            </w:sdtPr>
            <w:sdtEndPr>
              <w:rPr>
                <w:rFonts w:eastAsia="仿宋_GB2312" w:asciiTheme="minorHAnsi" w:hAnsiTheme="minorHAnsi" w:cstheme="minorBidi"/>
                <w:b/>
                <w:bCs/>
                <w:kern w:val="2"/>
                <w:sz w:val="28"/>
                <w:szCs w:val="28"/>
                <w:lang w:val="en-US" w:eastAsia="zh-CN" w:bidi="ar-SA"/>
              </w:rPr>
            </w:sdtEndPr>
            <w:sdtContent>
              <w:r>
                <w:rPr>
                  <w:rFonts w:hint="default" w:ascii="Times New Roman" w:hAnsi="Times New Roman" w:eastAsia="黑体" w:cs="Times New Roman"/>
                  <w:b/>
                  <w:bCs/>
                  <w:sz w:val="28"/>
                  <w:szCs w:val="28"/>
                </w:rPr>
                <w:t>第三章  服务构建新发展格局</w:t>
              </w:r>
            </w:sdtContent>
          </w:sdt>
          <w:r>
            <w:rPr>
              <w:b/>
              <w:bCs/>
              <w:sz w:val="28"/>
              <w:szCs w:val="28"/>
            </w:rPr>
            <w:tab/>
          </w:r>
          <w:r>
            <w:rPr>
              <w:rFonts w:hint="eastAsia"/>
              <w:b/>
              <w:bCs/>
              <w:sz w:val="28"/>
              <w:szCs w:val="28"/>
              <w:lang w:val="en-US" w:eastAsia="zh-CN"/>
            </w:rPr>
            <w:t>1</w:t>
          </w:r>
          <w:r>
            <w:rPr>
              <w:b/>
              <w:bCs/>
              <w:sz w:val="28"/>
              <w:szCs w:val="28"/>
            </w:rPr>
            <w:fldChar w:fldCharType="end"/>
          </w:r>
          <w:r>
            <w:rPr>
              <w:rFonts w:hint="eastAsia"/>
              <w:b/>
              <w:bCs/>
              <w:sz w:val="28"/>
              <w:szCs w:val="28"/>
              <w:lang w:val="en-US" w:eastAsia="zh-CN"/>
            </w:rPr>
            <w:t>2</w:t>
          </w:r>
        </w:p>
        <w:p>
          <w:pPr>
            <w:pStyle w:val="29"/>
            <w:tabs>
              <w:tab w:val="right" w:leader="dot" w:pos="8845"/>
            </w:tabs>
            <w:rPr>
              <w:sz w:val="28"/>
              <w:szCs w:val="28"/>
            </w:rPr>
          </w:pPr>
          <w:r>
            <w:rPr>
              <w:sz w:val="28"/>
              <w:szCs w:val="28"/>
            </w:rPr>
            <w:fldChar w:fldCharType="begin"/>
          </w:r>
          <w:r>
            <w:rPr>
              <w:sz w:val="28"/>
              <w:szCs w:val="28"/>
            </w:rPr>
            <w:instrText xml:space="preserve"> HYPERLINK \l _Toc19132_WPSOffice_Level2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d550475e-3c16-4899-8eb3-5c1f6618452f}"/>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第一节  打造对外开放平台</w:t>
              </w:r>
            </w:sdtContent>
          </w:sdt>
          <w:r>
            <w:rPr>
              <w:sz w:val="28"/>
              <w:szCs w:val="28"/>
            </w:rPr>
            <w:tab/>
          </w:r>
          <w:bookmarkStart w:id="1" w:name="_Toc19132_WPSOffice_Level2Page"/>
          <w:r>
            <w:rPr>
              <w:sz w:val="28"/>
              <w:szCs w:val="28"/>
            </w:rPr>
            <w:t>1</w:t>
          </w:r>
          <w:bookmarkEnd w:id="1"/>
          <w:r>
            <w:rPr>
              <w:rFonts w:hint="eastAsia"/>
              <w:sz w:val="28"/>
              <w:szCs w:val="28"/>
              <w:lang w:val="en-US" w:eastAsia="zh-CN"/>
            </w:rPr>
            <w:t>2</w:t>
          </w:r>
          <w:r>
            <w:rPr>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_Toc18556_WPSOffice_Level2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c4724a08-8874-4e31-94ca-cc48258e8124}"/>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第二节  推动内外贸和“三外”融合发展</w:t>
              </w:r>
            </w:sdtContent>
          </w:sdt>
          <w:r>
            <w:rPr>
              <w:sz w:val="28"/>
              <w:szCs w:val="28"/>
            </w:rPr>
            <w:tab/>
          </w:r>
          <w:bookmarkStart w:id="2" w:name="_Toc18556_WPSOffice_Level2Page"/>
          <w:r>
            <w:rPr>
              <w:sz w:val="28"/>
              <w:szCs w:val="28"/>
            </w:rPr>
            <w:t>1</w:t>
          </w:r>
          <w:bookmarkEnd w:id="2"/>
          <w:r>
            <w:rPr>
              <w:rFonts w:hint="eastAsia"/>
              <w:sz w:val="28"/>
              <w:szCs w:val="28"/>
              <w:lang w:val="en-US" w:eastAsia="zh-CN"/>
            </w:rPr>
            <w:t>4</w:t>
          </w:r>
          <w:r>
            <w:rPr>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_Toc30932_WPSOffice_Level2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7b32ed4e-c974-42d3-a294-ae10c90fee03}"/>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第三节  加快完善现代商贸物流体系</w:t>
              </w:r>
            </w:sdtContent>
          </w:sdt>
          <w:r>
            <w:rPr>
              <w:sz w:val="28"/>
              <w:szCs w:val="28"/>
            </w:rPr>
            <w:tab/>
          </w:r>
          <w:bookmarkStart w:id="3" w:name="_Toc30932_WPSOffice_Level2Page"/>
          <w:r>
            <w:rPr>
              <w:sz w:val="28"/>
              <w:szCs w:val="28"/>
            </w:rPr>
            <w:t>1</w:t>
          </w:r>
          <w:bookmarkEnd w:id="3"/>
          <w:r>
            <w:rPr>
              <w:rFonts w:hint="eastAsia"/>
              <w:sz w:val="28"/>
              <w:szCs w:val="28"/>
              <w:lang w:val="en-US" w:eastAsia="zh-CN"/>
            </w:rPr>
            <w:t>5</w:t>
          </w:r>
          <w:r>
            <w:rPr>
              <w:sz w:val="28"/>
              <w:szCs w:val="28"/>
            </w:rPr>
            <w:fldChar w:fldCharType="end"/>
          </w:r>
        </w:p>
        <w:p>
          <w:pPr>
            <w:pStyle w:val="29"/>
            <w:tabs>
              <w:tab w:val="right" w:leader="dot" w:pos="8845"/>
            </w:tabs>
            <w:rPr>
              <w:rFonts w:hint="eastAsia" w:eastAsia="宋体"/>
              <w:sz w:val="28"/>
              <w:szCs w:val="28"/>
              <w:lang w:val="en-US" w:eastAsia="zh-CN"/>
            </w:rPr>
          </w:pPr>
          <w:r>
            <w:rPr>
              <w:sz w:val="28"/>
              <w:szCs w:val="28"/>
            </w:rPr>
            <w:fldChar w:fldCharType="begin"/>
          </w:r>
          <w:r>
            <w:rPr>
              <w:sz w:val="28"/>
              <w:szCs w:val="28"/>
            </w:rPr>
            <w:instrText xml:space="preserve"> HYPERLINK \l _Toc24563_WPSOffice_Level2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11082637-fc69-460d-afaf-15eaab9f051c}"/>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 xml:space="preserve">第四节 </w:t>
              </w:r>
              <w:r>
                <w:rPr>
                  <w:rFonts w:hint="eastAsia" w:eastAsia="楷体_GB2312" w:cs="Times New Roman"/>
                  <w:sz w:val="28"/>
                  <w:szCs w:val="28"/>
                  <w:lang w:val="en-US" w:eastAsia="zh-CN"/>
                </w:rPr>
                <w:t xml:space="preserve"> </w:t>
              </w:r>
              <w:r>
                <w:rPr>
                  <w:rFonts w:hint="default" w:ascii="Times New Roman" w:hAnsi="Times New Roman" w:eastAsia="楷体_GB2312" w:cs="Times New Roman"/>
                  <w:sz w:val="28"/>
                  <w:szCs w:val="28"/>
                </w:rPr>
                <w:t>建立现代化农产品流通体系</w:t>
              </w:r>
            </w:sdtContent>
          </w:sdt>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0</w:t>
          </w:r>
        </w:p>
        <w:p>
          <w:pPr>
            <w:pStyle w:val="28"/>
            <w:tabs>
              <w:tab w:val="right" w:leader="dot" w:pos="8845"/>
            </w:tabs>
            <w:rPr>
              <w:sz w:val="28"/>
              <w:szCs w:val="28"/>
            </w:rPr>
          </w:pPr>
          <w:r>
            <w:rPr>
              <w:b/>
              <w:bCs/>
              <w:sz w:val="28"/>
              <w:szCs w:val="28"/>
            </w:rPr>
            <w:fldChar w:fldCharType="begin"/>
          </w:r>
          <w:r>
            <w:rPr>
              <w:sz w:val="28"/>
              <w:szCs w:val="28"/>
            </w:rPr>
            <w:instrText xml:space="preserve"> HYPERLINK \l _Toc31231_WPSOffice_Level1 </w:instrText>
          </w:r>
          <w:r>
            <w:rPr>
              <w:b/>
              <w:bCs/>
              <w:sz w:val="28"/>
              <w:szCs w:val="28"/>
            </w:rPr>
            <w:fldChar w:fldCharType="separate"/>
          </w:r>
          <w:sdt>
            <w:sdtPr>
              <w:rPr>
                <w:rFonts w:eastAsia="仿宋_GB2312" w:asciiTheme="minorHAnsi" w:hAnsiTheme="minorHAnsi" w:cstheme="minorBidi"/>
                <w:b/>
                <w:bCs/>
                <w:kern w:val="2"/>
                <w:sz w:val="28"/>
                <w:szCs w:val="28"/>
                <w:lang w:val="en-US" w:eastAsia="zh-CN" w:bidi="ar-SA"/>
              </w:rPr>
              <w:id w:val="147482922"/>
              <w:placeholder>
                <w:docPart w:val="{55b0b005-d0dd-44b4-9497-e65157c99bb8}"/>
              </w:placeholder>
            </w:sdtPr>
            <w:sdtEndPr>
              <w:rPr>
                <w:rFonts w:eastAsia="仿宋_GB2312" w:asciiTheme="minorHAnsi" w:hAnsiTheme="minorHAnsi" w:cstheme="minorBidi"/>
                <w:b/>
                <w:bCs/>
                <w:kern w:val="2"/>
                <w:sz w:val="28"/>
                <w:szCs w:val="28"/>
                <w:lang w:val="en-US" w:eastAsia="zh-CN" w:bidi="ar-SA"/>
              </w:rPr>
            </w:sdtEndPr>
            <w:sdtContent>
              <w:r>
                <w:rPr>
                  <w:rFonts w:hint="default" w:ascii="Times New Roman" w:hAnsi="Times New Roman" w:eastAsia="黑体" w:cs="Times New Roman"/>
                  <w:b/>
                  <w:bCs/>
                  <w:sz w:val="28"/>
                  <w:szCs w:val="28"/>
                </w:rPr>
                <w:t>第四章  提升城乡消费</w:t>
              </w:r>
            </w:sdtContent>
          </w:sdt>
          <w:r>
            <w:rPr>
              <w:b/>
              <w:bCs/>
              <w:sz w:val="28"/>
              <w:szCs w:val="28"/>
            </w:rPr>
            <w:tab/>
          </w:r>
          <w:bookmarkStart w:id="4" w:name="_Toc31231_WPSOffice_Level1Page"/>
          <w:r>
            <w:rPr>
              <w:b/>
              <w:bCs/>
              <w:sz w:val="28"/>
              <w:szCs w:val="28"/>
            </w:rPr>
            <w:t>2</w:t>
          </w:r>
          <w:bookmarkEnd w:id="4"/>
          <w:r>
            <w:rPr>
              <w:rFonts w:hint="eastAsia"/>
              <w:b/>
              <w:bCs/>
              <w:sz w:val="28"/>
              <w:szCs w:val="28"/>
              <w:lang w:val="en-US" w:eastAsia="zh-CN"/>
            </w:rPr>
            <w:t>3</w:t>
          </w:r>
          <w:r>
            <w:rPr>
              <w:b/>
              <w:bCs/>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_Toc9042_WPSOffice_Level2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7e610779-8235-4e98-8eac-8167b94765cd}"/>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第一节  完善消费基础设施</w:t>
              </w:r>
            </w:sdtContent>
          </w:sdt>
          <w:r>
            <w:rPr>
              <w:sz w:val="28"/>
              <w:szCs w:val="28"/>
            </w:rPr>
            <w:tab/>
          </w:r>
          <w:bookmarkStart w:id="5" w:name="_Toc9042_WPSOffice_Level2Page"/>
          <w:r>
            <w:rPr>
              <w:sz w:val="28"/>
              <w:szCs w:val="28"/>
            </w:rPr>
            <w:t>2</w:t>
          </w:r>
          <w:bookmarkEnd w:id="5"/>
          <w:r>
            <w:rPr>
              <w:rFonts w:hint="eastAsia"/>
              <w:sz w:val="28"/>
              <w:szCs w:val="28"/>
              <w:lang w:val="en-US" w:eastAsia="zh-CN"/>
            </w:rPr>
            <w:t>3</w:t>
          </w:r>
          <w:r>
            <w:rPr>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_Toc2927_WPSOffice_Level2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7241a42d-d857-405a-ba8b-b7604af3c3d3}"/>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第二节  进一步扩大城乡消费</w:t>
              </w:r>
            </w:sdtContent>
          </w:sdt>
          <w:r>
            <w:rPr>
              <w:sz w:val="28"/>
              <w:szCs w:val="28"/>
            </w:rPr>
            <w:tab/>
          </w:r>
          <w:bookmarkStart w:id="6" w:name="_Toc2927_WPSOffice_Level2Page"/>
          <w:r>
            <w:rPr>
              <w:sz w:val="28"/>
              <w:szCs w:val="28"/>
            </w:rPr>
            <w:t>2</w:t>
          </w:r>
          <w:bookmarkEnd w:id="6"/>
          <w:r>
            <w:rPr>
              <w:rFonts w:hint="eastAsia"/>
              <w:sz w:val="28"/>
              <w:szCs w:val="28"/>
              <w:lang w:val="en-US" w:eastAsia="zh-CN"/>
            </w:rPr>
            <w:t>4</w:t>
          </w:r>
          <w:r>
            <w:rPr>
              <w:sz w:val="28"/>
              <w:szCs w:val="28"/>
            </w:rPr>
            <w:fldChar w:fldCharType="end"/>
          </w:r>
        </w:p>
        <w:p>
          <w:pPr>
            <w:pStyle w:val="29"/>
            <w:tabs>
              <w:tab w:val="right" w:leader="dot" w:pos="8845"/>
            </w:tabs>
            <w:rPr>
              <w:rFonts w:hint="eastAsia" w:eastAsia="宋体"/>
              <w:sz w:val="28"/>
              <w:szCs w:val="28"/>
              <w:lang w:val="en-US" w:eastAsia="zh-CN"/>
            </w:rPr>
          </w:pPr>
          <w:r>
            <w:rPr>
              <w:sz w:val="28"/>
              <w:szCs w:val="28"/>
            </w:rPr>
            <w:fldChar w:fldCharType="begin"/>
          </w:r>
          <w:r>
            <w:rPr>
              <w:sz w:val="28"/>
              <w:szCs w:val="28"/>
            </w:rPr>
            <w:instrText xml:space="preserve"> HYPERLINK \l _Toc10009_WPSOffice_Level2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81c069e4-9b23-42c6-9839-a471b8e8cff6}"/>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第三节  大力发展特色餐饮产业</w:t>
              </w:r>
            </w:sdtContent>
          </w:sdt>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7</w:t>
          </w:r>
        </w:p>
        <w:p>
          <w:pPr>
            <w:pStyle w:val="29"/>
            <w:tabs>
              <w:tab w:val="right" w:leader="dot" w:pos="8845"/>
            </w:tabs>
            <w:rPr>
              <w:rFonts w:hint="eastAsia" w:eastAsia="宋体"/>
              <w:sz w:val="28"/>
              <w:szCs w:val="28"/>
              <w:lang w:val="en-US" w:eastAsia="zh-CN"/>
            </w:rPr>
          </w:pPr>
          <w:r>
            <w:rPr>
              <w:sz w:val="28"/>
              <w:szCs w:val="28"/>
            </w:rPr>
            <w:fldChar w:fldCharType="begin"/>
          </w:r>
          <w:r>
            <w:rPr>
              <w:sz w:val="28"/>
              <w:szCs w:val="28"/>
            </w:rPr>
            <w:instrText xml:space="preserve"> HYPERLINK \l _Toc22539_WPSOffice_Level2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eb83c6f0-8a21-4644-ac25-af920e3227a9}"/>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第四节  推进应急保供体系建设</w:t>
              </w:r>
            </w:sdtContent>
          </w:sdt>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8</w:t>
          </w:r>
        </w:p>
        <w:p>
          <w:pPr>
            <w:pStyle w:val="29"/>
            <w:tabs>
              <w:tab w:val="right" w:leader="dot" w:pos="8845"/>
            </w:tabs>
            <w:rPr>
              <w:rFonts w:hint="eastAsia" w:eastAsia="宋体"/>
              <w:sz w:val="28"/>
              <w:szCs w:val="28"/>
              <w:lang w:val="en-US" w:eastAsia="zh-CN"/>
            </w:rPr>
          </w:pPr>
          <w:r>
            <w:rPr>
              <w:sz w:val="28"/>
              <w:szCs w:val="28"/>
            </w:rPr>
            <w:fldChar w:fldCharType="begin"/>
          </w:r>
          <w:r>
            <w:rPr>
              <w:sz w:val="28"/>
              <w:szCs w:val="28"/>
            </w:rPr>
            <w:instrText xml:space="preserve"> HYPERLINK \l _Toc31119_WPSOffice_Level2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1c4801f3-fff6-4220-b591-937c0f61f324}"/>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 xml:space="preserve">第五节 </w:t>
              </w:r>
              <w:r>
                <w:rPr>
                  <w:rFonts w:hint="eastAsia" w:eastAsia="楷体_GB2312" w:cs="Times New Roman"/>
                  <w:sz w:val="28"/>
                  <w:szCs w:val="28"/>
                  <w:lang w:val="en-US" w:eastAsia="zh-CN"/>
                </w:rPr>
                <w:t xml:space="preserve"> </w:t>
              </w:r>
              <w:r>
                <w:rPr>
                  <w:rFonts w:hint="default" w:ascii="Times New Roman" w:hAnsi="Times New Roman" w:eastAsia="楷体_GB2312" w:cs="Times New Roman"/>
                  <w:sz w:val="28"/>
                  <w:szCs w:val="28"/>
                </w:rPr>
                <w:t>打造良好的消费环境</w:t>
              </w:r>
            </w:sdtContent>
          </w:sdt>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9</w:t>
          </w:r>
        </w:p>
        <w:p>
          <w:pPr>
            <w:pStyle w:val="28"/>
            <w:tabs>
              <w:tab w:val="right" w:leader="dot" w:pos="8845"/>
            </w:tabs>
            <w:rPr>
              <w:sz w:val="28"/>
              <w:szCs w:val="28"/>
            </w:rPr>
          </w:pPr>
          <w:r>
            <w:rPr>
              <w:b/>
              <w:bCs/>
              <w:sz w:val="28"/>
              <w:szCs w:val="28"/>
            </w:rPr>
            <w:fldChar w:fldCharType="begin"/>
          </w:r>
          <w:r>
            <w:rPr>
              <w:sz w:val="28"/>
              <w:szCs w:val="28"/>
            </w:rPr>
            <w:instrText xml:space="preserve"> HYPERLINK \l _Toc12723_WPSOffice_Level1 </w:instrText>
          </w:r>
          <w:r>
            <w:rPr>
              <w:b/>
              <w:bCs/>
              <w:sz w:val="28"/>
              <w:szCs w:val="28"/>
            </w:rPr>
            <w:fldChar w:fldCharType="separate"/>
          </w:r>
          <w:sdt>
            <w:sdtPr>
              <w:rPr>
                <w:rFonts w:eastAsia="仿宋_GB2312" w:asciiTheme="minorHAnsi" w:hAnsiTheme="minorHAnsi" w:cstheme="minorBidi"/>
                <w:b/>
                <w:bCs/>
                <w:kern w:val="2"/>
                <w:sz w:val="28"/>
                <w:szCs w:val="28"/>
                <w:lang w:val="en-US" w:eastAsia="zh-CN" w:bidi="ar-SA"/>
              </w:rPr>
              <w:id w:val="147482922"/>
              <w:placeholder>
                <w:docPart w:val="{72c5b6c3-625c-42e6-a6c4-15a72101952c}"/>
              </w:placeholder>
            </w:sdtPr>
            <w:sdtEndPr>
              <w:rPr>
                <w:rFonts w:eastAsia="仿宋_GB2312" w:asciiTheme="minorHAnsi" w:hAnsiTheme="minorHAnsi" w:cstheme="minorBidi"/>
                <w:b/>
                <w:bCs/>
                <w:kern w:val="2"/>
                <w:sz w:val="28"/>
                <w:szCs w:val="28"/>
                <w:lang w:val="en-US" w:eastAsia="zh-CN" w:bidi="ar-SA"/>
              </w:rPr>
            </w:sdtEndPr>
            <w:sdtContent>
              <w:r>
                <w:rPr>
                  <w:rFonts w:hint="default" w:ascii="Times New Roman" w:hAnsi="Times New Roman" w:eastAsia="黑体" w:cs="Times New Roman"/>
                  <w:b/>
                  <w:bCs/>
                  <w:sz w:val="28"/>
                  <w:szCs w:val="28"/>
                </w:rPr>
                <w:t>第五章  推动对外贸易高质量创新发展</w:t>
              </w:r>
            </w:sdtContent>
          </w:sdt>
          <w:r>
            <w:rPr>
              <w:b/>
              <w:bCs/>
              <w:sz w:val="28"/>
              <w:szCs w:val="28"/>
            </w:rPr>
            <w:tab/>
          </w:r>
          <w:bookmarkStart w:id="7" w:name="_Toc12723_WPSOffice_Level1Page"/>
          <w:r>
            <w:rPr>
              <w:b/>
              <w:bCs/>
              <w:sz w:val="28"/>
              <w:szCs w:val="28"/>
            </w:rPr>
            <w:t>3</w:t>
          </w:r>
          <w:bookmarkEnd w:id="7"/>
          <w:r>
            <w:rPr>
              <w:rFonts w:hint="eastAsia"/>
              <w:b/>
              <w:bCs/>
              <w:sz w:val="28"/>
              <w:szCs w:val="28"/>
              <w:lang w:val="en-US" w:eastAsia="zh-CN"/>
            </w:rPr>
            <w:t>3</w:t>
          </w:r>
          <w:r>
            <w:rPr>
              <w:b/>
              <w:bCs/>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_Toc30568_WPSOffice_Level2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6424ed06-5793-4ca3-8d3e-4dc0985485c0}"/>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第一节  进一步扩大货物贸易规模</w:t>
              </w:r>
            </w:sdtContent>
          </w:sdt>
          <w:r>
            <w:rPr>
              <w:sz w:val="28"/>
              <w:szCs w:val="28"/>
            </w:rPr>
            <w:tab/>
          </w:r>
          <w:bookmarkStart w:id="8" w:name="_Toc30568_WPSOffice_Level2Page"/>
          <w:r>
            <w:rPr>
              <w:sz w:val="28"/>
              <w:szCs w:val="28"/>
            </w:rPr>
            <w:t>3</w:t>
          </w:r>
          <w:bookmarkEnd w:id="8"/>
          <w:r>
            <w:rPr>
              <w:rFonts w:hint="eastAsia"/>
              <w:sz w:val="28"/>
              <w:szCs w:val="28"/>
              <w:lang w:val="en-US" w:eastAsia="zh-CN"/>
            </w:rPr>
            <w:t>3</w:t>
          </w:r>
          <w:r>
            <w:rPr>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_Toc6240_WPSOffice_Level2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9e969537-049a-4424-bf93-5d1fd66580e0}"/>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第二节  优化贸易结构</w:t>
              </w:r>
            </w:sdtContent>
          </w:sdt>
          <w:r>
            <w:rPr>
              <w:sz w:val="28"/>
              <w:szCs w:val="28"/>
            </w:rPr>
            <w:tab/>
          </w:r>
          <w:bookmarkStart w:id="9" w:name="_Toc6240_WPSOffice_Level2Page"/>
          <w:r>
            <w:rPr>
              <w:sz w:val="28"/>
              <w:szCs w:val="28"/>
            </w:rPr>
            <w:t>3</w:t>
          </w:r>
          <w:bookmarkEnd w:id="9"/>
          <w:r>
            <w:rPr>
              <w:rFonts w:hint="eastAsia"/>
              <w:sz w:val="28"/>
              <w:szCs w:val="28"/>
              <w:lang w:val="en-US" w:eastAsia="zh-CN"/>
            </w:rPr>
            <w:t>4</w:t>
          </w:r>
          <w:r>
            <w:rPr>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_Toc24800_WPSOffice_Level2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2f1946f7-3fb0-42a2-9832-18c8d7e2082e}"/>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第三节  大力发展服务贸易</w:t>
              </w:r>
            </w:sdtContent>
          </w:sdt>
          <w:r>
            <w:rPr>
              <w:sz w:val="28"/>
              <w:szCs w:val="28"/>
            </w:rPr>
            <w:tab/>
          </w:r>
          <w:bookmarkStart w:id="10" w:name="_Toc24800_WPSOffice_Level2Page"/>
          <w:r>
            <w:rPr>
              <w:sz w:val="28"/>
              <w:szCs w:val="28"/>
            </w:rPr>
            <w:t>3</w:t>
          </w:r>
          <w:bookmarkEnd w:id="10"/>
          <w:r>
            <w:rPr>
              <w:rFonts w:hint="eastAsia"/>
              <w:sz w:val="28"/>
              <w:szCs w:val="28"/>
              <w:lang w:val="en-US" w:eastAsia="zh-CN"/>
            </w:rPr>
            <w:t>6</w:t>
          </w:r>
          <w:r>
            <w:rPr>
              <w:sz w:val="28"/>
              <w:szCs w:val="28"/>
            </w:rPr>
            <w:fldChar w:fldCharType="end"/>
          </w:r>
        </w:p>
        <w:p>
          <w:pPr>
            <w:pStyle w:val="28"/>
            <w:tabs>
              <w:tab w:val="right" w:leader="dot" w:pos="8845"/>
            </w:tabs>
            <w:rPr>
              <w:rFonts w:hint="default" w:eastAsia="宋体"/>
              <w:sz w:val="28"/>
              <w:szCs w:val="28"/>
              <w:lang w:val="en-US" w:eastAsia="zh-CN"/>
            </w:rPr>
          </w:pPr>
          <w:r>
            <w:rPr>
              <w:b/>
              <w:bCs/>
              <w:sz w:val="28"/>
              <w:szCs w:val="28"/>
            </w:rPr>
            <w:fldChar w:fldCharType="begin"/>
          </w:r>
          <w:r>
            <w:rPr>
              <w:sz w:val="28"/>
              <w:szCs w:val="28"/>
            </w:rPr>
            <w:instrText xml:space="preserve"> HYPERLINK \l _Toc14557_WPSOffice_Level1 </w:instrText>
          </w:r>
          <w:r>
            <w:rPr>
              <w:b/>
              <w:bCs/>
              <w:sz w:val="28"/>
              <w:szCs w:val="28"/>
            </w:rPr>
            <w:fldChar w:fldCharType="separate"/>
          </w:r>
          <w:sdt>
            <w:sdtPr>
              <w:rPr>
                <w:rFonts w:eastAsia="仿宋_GB2312" w:asciiTheme="minorHAnsi" w:hAnsiTheme="minorHAnsi" w:cstheme="minorBidi"/>
                <w:b/>
                <w:bCs/>
                <w:kern w:val="2"/>
                <w:sz w:val="28"/>
                <w:szCs w:val="28"/>
                <w:lang w:val="en-US" w:eastAsia="zh-CN" w:bidi="ar-SA"/>
              </w:rPr>
              <w:id w:val="147482922"/>
              <w:placeholder>
                <w:docPart w:val="{4acd0f4c-a291-4df9-bec4-bd98d14adf0e}"/>
              </w:placeholder>
            </w:sdtPr>
            <w:sdtEndPr>
              <w:rPr>
                <w:rFonts w:eastAsia="仿宋_GB2312" w:asciiTheme="minorHAnsi" w:hAnsiTheme="minorHAnsi" w:cstheme="minorBidi"/>
                <w:b/>
                <w:bCs/>
                <w:kern w:val="2"/>
                <w:sz w:val="28"/>
                <w:szCs w:val="28"/>
                <w:lang w:val="en-US" w:eastAsia="zh-CN" w:bidi="ar-SA"/>
              </w:rPr>
            </w:sdtEndPr>
            <w:sdtContent>
              <w:r>
                <w:rPr>
                  <w:rFonts w:hint="default" w:ascii="Times New Roman" w:hAnsi="Times New Roman" w:eastAsia="黑体" w:cs="Times New Roman"/>
                  <w:b/>
                  <w:bCs/>
                  <w:sz w:val="28"/>
                  <w:szCs w:val="28"/>
                </w:rPr>
                <w:t>第六章  提高利用外资质量和水平</w:t>
              </w:r>
            </w:sdtContent>
          </w:sdt>
          <w:r>
            <w:rPr>
              <w:b/>
              <w:bCs/>
              <w:sz w:val="28"/>
              <w:szCs w:val="28"/>
            </w:rPr>
            <w:tab/>
          </w:r>
          <w:r>
            <w:rPr>
              <w:b/>
              <w:bCs/>
              <w:sz w:val="28"/>
              <w:szCs w:val="28"/>
            </w:rPr>
            <w:fldChar w:fldCharType="end"/>
          </w:r>
          <w:r>
            <w:rPr>
              <w:rFonts w:hint="eastAsia"/>
              <w:b/>
              <w:bCs/>
              <w:sz w:val="28"/>
              <w:szCs w:val="28"/>
              <w:lang w:val="en-US" w:eastAsia="zh-CN"/>
            </w:rPr>
            <w:t>40</w:t>
          </w:r>
        </w:p>
        <w:p>
          <w:pPr>
            <w:pStyle w:val="29"/>
            <w:tabs>
              <w:tab w:val="right" w:leader="dot" w:pos="8845"/>
            </w:tabs>
            <w:rPr>
              <w:rFonts w:hint="eastAsia" w:eastAsia="宋体"/>
              <w:sz w:val="28"/>
              <w:szCs w:val="28"/>
              <w:lang w:val="en-US" w:eastAsia="zh-CN"/>
            </w:rPr>
          </w:pPr>
          <w:r>
            <w:rPr>
              <w:sz w:val="28"/>
              <w:szCs w:val="28"/>
            </w:rPr>
            <w:fldChar w:fldCharType="begin"/>
          </w:r>
          <w:r>
            <w:rPr>
              <w:sz w:val="28"/>
              <w:szCs w:val="28"/>
            </w:rPr>
            <w:instrText xml:space="preserve"> HYPERLINK \l _Toc21587_WPSOffice_Level2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504b72a3-f2fc-4484-9a07-dc3a3f5fce2b}"/>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第一节  加大招引外资力度</w:t>
              </w:r>
            </w:sdtContent>
          </w:sdt>
          <w:r>
            <w:rPr>
              <w:sz w:val="28"/>
              <w:szCs w:val="28"/>
            </w:rPr>
            <w:tab/>
          </w:r>
          <w:r>
            <w:rPr>
              <w:rFonts w:hint="eastAsia"/>
              <w:sz w:val="28"/>
              <w:szCs w:val="28"/>
              <w:lang w:val="en-US" w:eastAsia="zh-CN"/>
            </w:rPr>
            <w:t>4</w:t>
          </w:r>
          <w:r>
            <w:rPr>
              <w:sz w:val="28"/>
              <w:szCs w:val="28"/>
            </w:rPr>
            <w:fldChar w:fldCharType="end"/>
          </w:r>
          <w:r>
            <w:rPr>
              <w:rFonts w:hint="eastAsia"/>
              <w:sz w:val="28"/>
              <w:szCs w:val="28"/>
              <w:lang w:val="en-US" w:eastAsia="zh-CN"/>
            </w:rPr>
            <w:t>0</w:t>
          </w:r>
        </w:p>
        <w:p>
          <w:pPr>
            <w:pStyle w:val="29"/>
            <w:tabs>
              <w:tab w:val="right" w:leader="dot" w:pos="8845"/>
            </w:tabs>
            <w:rPr>
              <w:rFonts w:hint="eastAsia" w:eastAsia="宋体"/>
              <w:sz w:val="28"/>
              <w:szCs w:val="28"/>
              <w:lang w:val="en-US" w:eastAsia="zh-CN"/>
            </w:rPr>
          </w:pPr>
          <w:r>
            <w:rPr>
              <w:sz w:val="28"/>
              <w:szCs w:val="28"/>
            </w:rPr>
            <w:fldChar w:fldCharType="begin"/>
          </w:r>
          <w:r>
            <w:rPr>
              <w:sz w:val="28"/>
              <w:szCs w:val="28"/>
            </w:rPr>
            <w:instrText xml:space="preserve"> HYPERLINK \l _Toc26004_WPSOffice_Level2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bc3a4e76-fbc0-4ba7-b99c-623391889a3b}"/>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第二节  围绕“四化”引进外资</w:t>
              </w:r>
            </w:sdtContent>
          </w:sdt>
          <w:r>
            <w:rPr>
              <w:sz w:val="28"/>
              <w:szCs w:val="28"/>
            </w:rPr>
            <w:tab/>
          </w:r>
          <w:r>
            <w:rPr>
              <w:rFonts w:hint="eastAsia"/>
              <w:sz w:val="28"/>
              <w:szCs w:val="28"/>
              <w:lang w:val="en-US" w:eastAsia="zh-CN"/>
            </w:rPr>
            <w:t>4</w:t>
          </w:r>
          <w:r>
            <w:rPr>
              <w:sz w:val="28"/>
              <w:szCs w:val="28"/>
            </w:rPr>
            <w:fldChar w:fldCharType="end"/>
          </w:r>
          <w:r>
            <w:rPr>
              <w:rFonts w:hint="eastAsia"/>
              <w:sz w:val="28"/>
              <w:szCs w:val="28"/>
              <w:lang w:val="en-US" w:eastAsia="zh-CN"/>
            </w:rPr>
            <w:t>1</w:t>
          </w:r>
        </w:p>
        <w:p>
          <w:pPr>
            <w:pStyle w:val="29"/>
            <w:tabs>
              <w:tab w:val="right" w:leader="dot" w:pos="8845"/>
            </w:tabs>
            <w:rPr>
              <w:sz w:val="28"/>
              <w:szCs w:val="28"/>
            </w:rPr>
          </w:pPr>
          <w:r>
            <w:rPr>
              <w:sz w:val="28"/>
              <w:szCs w:val="28"/>
            </w:rPr>
            <w:fldChar w:fldCharType="begin"/>
          </w:r>
          <w:r>
            <w:rPr>
              <w:sz w:val="28"/>
              <w:szCs w:val="28"/>
            </w:rPr>
            <w:instrText xml:space="preserve"> HYPERLINK \l _Toc14260_WPSOffice_Level2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0453ea22-521b-49c7-af83-c3b34e9144f7}"/>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第三节  改善引进外资环境</w:t>
              </w:r>
            </w:sdtContent>
          </w:sdt>
          <w:r>
            <w:rPr>
              <w:sz w:val="28"/>
              <w:szCs w:val="28"/>
            </w:rPr>
            <w:tab/>
          </w:r>
          <w:bookmarkStart w:id="11" w:name="_Toc14260_WPSOffice_Level2Page"/>
          <w:r>
            <w:rPr>
              <w:sz w:val="28"/>
              <w:szCs w:val="28"/>
            </w:rPr>
            <w:t>4</w:t>
          </w:r>
          <w:bookmarkEnd w:id="11"/>
          <w:r>
            <w:rPr>
              <w:rFonts w:hint="eastAsia"/>
              <w:sz w:val="28"/>
              <w:szCs w:val="28"/>
              <w:lang w:val="en-US" w:eastAsia="zh-CN"/>
            </w:rPr>
            <w:t>3</w:t>
          </w:r>
          <w:r>
            <w:rPr>
              <w:sz w:val="28"/>
              <w:szCs w:val="28"/>
            </w:rPr>
            <w:fldChar w:fldCharType="end"/>
          </w:r>
        </w:p>
        <w:p>
          <w:pPr>
            <w:pStyle w:val="28"/>
            <w:tabs>
              <w:tab w:val="right" w:leader="dot" w:pos="8845"/>
            </w:tabs>
            <w:rPr>
              <w:sz w:val="28"/>
              <w:szCs w:val="28"/>
            </w:rPr>
          </w:pPr>
          <w:r>
            <w:rPr>
              <w:b/>
              <w:bCs/>
              <w:sz w:val="28"/>
              <w:szCs w:val="28"/>
            </w:rPr>
            <w:fldChar w:fldCharType="begin"/>
          </w:r>
          <w:r>
            <w:rPr>
              <w:sz w:val="28"/>
              <w:szCs w:val="28"/>
            </w:rPr>
            <w:instrText xml:space="preserve"> HYPERLINK \l _Toc19132_WPSOffice_Level1 </w:instrText>
          </w:r>
          <w:r>
            <w:rPr>
              <w:b/>
              <w:bCs/>
              <w:sz w:val="28"/>
              <w:szCs w:val="28"/>
            </w:rPr>
            <w:fldChar w:fldCharType="separate"/>
          </w:r>
          <w:sdt>
            <w:sdtPr>
              <w:rPr>
                <w:rFonts w:eastAsia="仿宋_GB2312" w:asciiTheme="minorHAnsi" w:hAnsiTheme="minorHAnsi" w:cstheme="minorBidi"/>
                <w:b/>
                <w:bCs/>
                <w:kern w:val="2"/>
                <w:sz w:val="28"/>
                <w:szCs w:val="28"/>
                <w:lang w:val="en-US" w:eastAsia="zh-CN" w:bidi="ar-SA"/>
              </w:rPr>
              <w:id w:val="147482922"/>
              <w:placeholder>
                <w:docPart w:val="{b71e4644-fa4c-4e4e-b28d-18533795827f}"/>
              </w:placeholder>
            </w:sdtPr>
            <w:sdtEndPr>
              <w:rPr>
                <w:rFonts w:eastAsia="仿宋_GB2312" w:asciiTheme="minorHAnsi" w:hAnsiTheme="minorHAnsi" w:cstheme="minorBidi"/>
                <w:b/>
                <w:bCs/>
                <w:kern w:val="2"/>
                <w:sz w:val="28"/>
                <w:szCs w:val="28"/>
                <w:lang w:val="en-US" w:eastAsia="zh-CN" w:bidi="ar-SA"/>
              </w:rPr>
            </w:sdtEndPr>
            <w:sdtContent>
              <w:r>
                <w:rPr>
                  <w:rFonts w:hint="default" w:ascii="Times New Roman" w:hAnsi="Times New Roman" w:eastAsia="黑体" w:cs="Times New Roman"/>
                  <w:b/>
                  <w:bCs/>
                  <w:sz w:val="28"/>
                  <w:szCs w:val="28"/>
                </w:rPr>
                <w:t>第七章  提升对外投资合作水平</w:t>
              </w:r>
            </w:sdtContent>
          </w:sdt>
          <w:r>
            <w:rPr>
              <w:b/>
              <w:bCs/>
              <w:sz w:val="28"/>
              <w:szCs w:val="28"/>
            </w:rPr>
            <w:tab/>
          </w:r>
          <w:bookmarkStart w:id="12" w:name="_Toc19132_WPSOffice_Level1Page"/>
          <w:r>
            <w:rPr>
              <w:b/>
              <w:bCs/>
              <w:sz w:val="28"/>
              <w:szCs w:val="28"/>
            </w:rPr>
            <w:t>4</w:t>
          </w:r>
          <w:bookmarkEnd w:id="12"/>
          <w:r>
            <w:rPr>
              <w:rFonts w:hint="eastAsia"/>
              <w:b/>
              <w:bCs/>
              <w:sz w:val="28"/>
              <w:szCs w:val="28"/>
              <w:lang w:val="en-US" w:eastAsia="zh-CN"/>
            </w:rPr>
            <w:t>5</w:t>
          </w:r>
          <w:r>
            <w:rPr>
              <w:b/>
              <w:bCs/>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_Toc5537_WPSOffice_Level2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f6c42c82-69ff-4ec8-be25-7807e251ddc1}"/>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第一节  推动对外经济技术合作加快发展</w:t>
              </w:r>
            </w:sdtContent>
          </w:sdt>
          <w:r>
            <w:rPr>
              <w:sz w:val="28"/>
              <w:szCs w:val="28"/>
            </w:rPr>
            <w:tab/>
          </w:r>
          <w:bookmarkStart w:id="13" w:name="_Toc5537_WPSOffice_Level2Page"/>
          <w:r>
            <w:rPr>
              <w:sz w:val="28"/>
              <w:szCs w:val="28"/>
            </w:rPr>
            <w:t>4</w:t>
          </w:r>
          <w:bookmarkEnd w:id="13"/>
          <w:r>
            <w:rPr>
              <w:rFonts w:hint="eastAsia"/>
              <w:sz w:val="28"/>
              <w:szCs w:val="28"/>
              <w:lang w:val="en-US" w:eastAsia="zh-CN"/>
            </w:rPr>
            <w:t>5</w:t>
          </w:r>
          <w:r>
            <w:rPr>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_Toc3360_WPSOffice_Level2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f84a2e68-caf5-440f-89eb-a7775337d6ee}"/>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第二节  打造走出去支撑体系</w:t>
              </w:r>
            </w:sdtContent>
          </w:sdt>
          <w:r>
            <w:rPr>
              <w:sz w:val="28"/>
              <w:szCs w:val="28"/>
            </w:rPr>
            <w:tab/>
          </w:r>
          <w:bookmarkStart w:id="14" w:name="_Toc3360_WPSOffice_Level2Page"/>
          <w:r>
            <w:rPr>
              <w:sz w:val="28"/>
              <w:szCs w:val="28"/>
            </w:rPr>
            <w:t>4</w:t>
          </w:r>
          <w:bookmarkEnd w:id="14"/>
          <w:r>
            <w:rPr>
              <w:rFonts w:hint="eastAsia"/>
              <w:sz w:val="28"/>
              <w:szCs w:val="28"/>
              <w:lang w:val="en-US" w:eastAsia="zh-CN"/>
            </w:rPr>
            <w:t>6</w:t>
          </w:r>
          <w:r>
            <w:rPr>
              <w:sz w:val="28"/>
              <w:szCs w:val="28"/>
            </w:rPr>
            <w:fldChar w:fldCharType="end"/>
          </w:r>
        </w:p>
        <w:p>
          <w:pPr>
            <w:pStyle w:val="28"/>
            <w:tabs>
              <w:tab w:val="right" w:leader="dot" w:pos="8845"/>
            </w:tabs>
            <w:rPr>
              <w:rFonts w:hint="eastAsia" w:eastAsia="宋体"/>
              <w:sz w:val="28"/>
              <w:szCs w:val="28"/>
              <w:lang w:val="en-US" w:eastAsia="zh-CN"/>
            </w:rPr>
          </w:pPr>
          <w:r>
            <w:rPr>
              <w:b/>
              <w:bCs/>
              <w:sz w:val="28"/>
              <w:szCs w:val="28"/>
            </w:rPr>
            <w:fldChar w:fldCharType="begin"/>
          </w:r>
          <w:r>
            <w:rPr>
              <w:sz w:val="28"/>
              <w:szCs w:val="28"/>
            </w:rPr>
            <w:instrText xml:space="preserve"> HYPERLINK \l _Toc18556_WPSOffice_Level1 </w:instrText>
          </w:r>
          <w:r>
            <w:rPr>
              <w:b/>
              <w:bCs/>
              <w:sz w:val="28"/>
              <w:szCs w:val="28"/>
            </w:rPr>
            <w:fldChar w:fldCharType="separate"/>
          </w:r>
          <w:sdt>
            <w:sdtPr>
              <w:rPr>
                <w:rFonts w:eastAsia="仿宋_GB2312" w:asciiTheme="minorHAnsi" w:hAnsiTheme="minorHAnsi" w:cstheme="minorBidi"/>
                <w:b/>
                <w:bCs/>
                <w:kern w:val="2"/>
                <w:sz w:val="28"/>
                <w:szCs w:val="28"/>
                <w:lang w:val="en-US" w:eastAsia="zh-CN" w:bidi="ar-SA"/>
              </w:rPr>
              <w:id w:val="147482922"/>
              <w:placeholder>
                <w:docPart w:val="{0dee2f4c-1a4a-48ab-8b70-5b2cc7f1f7e1}"/>
              </w:placeholder>
            </w:sdtPr>
            <w:sdtEndPr>
              <w:rPr>
                <w:rFonts w:eastAsia="仿宋_GB2312" w:asciiTheme="minorHAnsi" w:hAnsiTheme="minorHAnsi" w:cstheme="minorBidi"/>
                <w:b/>
                <w:bCs/>
                <w:kern w:val="2"/>
                <w:sz w:val="28"/>
                <w:szCs w:val="28"/>
                <w:lang w:val="en-US" w:eastAsia="zh-CN" w:bidi="ar-SA"/>
              </w:rPr>
            </w:sdtEndPr>
            <w:sdtContent>
              <w:r>
                <w:rPr>
                  <w:rFonts w:hint="default" w:ascii="Times New Roman" w:hAnsi="Times New Roman" w:eastAsia="黑体" w:cs="Times New Roman"/>
                  <w:b/>
                  <w:bCs/>
                  <w:sz w:val="28"/>
                  <w:szCs w:val="28"/>
                </w:rPr>
                <w:t>第八章  构建经开区高质量发展新格局</w:t>
              </w:r>
            </w:sdtContent>
          </w:sdt>
          <w:r>
            <w:rPr>
              <w:b/>
              <w:bCs/>
              <w:sz w:val="28"/>
              <w:szCs w:val="28"/>
            </w:rPr>
            <w:tab/>
          </w:r>
          <w:r>
            <w:rPr>
              <w:rFonts w:hint="eastAsia"/>
              <w:b/>
              <w:bCs/>
              <w:sz w:val="28"/>
              <w:szCs w:val="28"/>
              <w:lang w:val="en-US" w:eastAsia="zh-CN"/>
            </w:rPr>
            <w:t>4</w:t>
          </w:r>
          <w:r>
            <w:rPr>
              <w:b/>
              <w:bCs/>
              <w:sz w:val="28"/>
              <w:szCs w:val="28"/>
            </w:rPr>
            <w:fldChar w:fldCharType="end"/>
          </w:r>
          <w:r>
            <w:rPr>
              <w:rFonts w:hint="eastAsia"/>
              <w:b/>
              <w:bCs/>
              <w:sz w:val="28"/>
              <w:szCs w:val="28"/>
              <w:lang w:val="en-US" w:eastAsia="zh-CN"/>
            </w:rPr>
            <w:t>9</w:t>
          </w:r>
        </w:p>
        <w:p>
          <w:pPr>
            <w:pStyle w:val="29"/>
            <w:tabs>
              <w:tab w:val="right" w:leader="dot" w:pos="8845"/>
            </w:tabs>
            <w:rPr>
              <w:rFonts w:hint="eastAsia" w:eastAsia="宋体"/>
              <w:sz w:val="28"/>
              <w:szCs w:val="28"/>
              <w:lang w:val="en-US" w:eastAsia="zh-CN"/>
            </w:rPr>
          </w:pPr>
          <w:r>
            <w:rPr>
              <w:sz w:val="28"/>
              <w:szCs w:val="28"/>
            </w:rPr>
            <w:fldChar w:fldCharType="begin"/>
          </w:r>
          <w:r>
            <w:rPr>
              <w:sz w:val="28"/>
              <w:szCs w:val="28"/>
            </w:rPr>
            <w:instrText xml:space="preserve"> HYPERLINK \l _Toc2110_WPSOffice_Level2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04d0dfb4-5350-4b12-9ec8-4d032a066d1c}"/>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第一节  深化经开区产业提升</w:t>
              </w:r>
            </w:sdtContent>
          </w:sdt>
          <w:r>
            <w:rPr>
              <w:sz w:val="28"/>
              <w:szCs w:val="28"/>
            </w:rPr>
            <w:tab/>
          </w:r>
          <w:r>
            <w:rPr>
              <w:rFonts w:hint="eastAsia"/>
              <w:sz w:val="28"/>
              <w:szCs w:val="28"/>
              <w:lang w:val="en-US" w:eastAsia="zh-CN"/>
            </w:rPr>
            <w:t>4</w:t>
          </w:r>
          <w:r>
            <w:rPr>
              <w:sz w:val="28"/>
              <w:szCs w:val="28"/>
            </w:rPr>
            <w:fldChar w:fldCharType="end"/>
          </w:r>
          <w:r>
            <w:rPr>
              <w:rFonts w:hint="eastAsia"/>
              <w:sz w:val="28"/>
              <w:szCs w:val="28"/>
              <w:lang w:val="en-US" w:eastAsia="zh-CN"/>
            </w:rPr>
            <w:t>9</w:t>
          </w:r>
        </w:p>
        <w:p>
          <w:pPr>
            <w:pStyle w:val="29"/>
            <w:tabs>
              <w:tab w:val="right" w:leader="dot" w:pos="8845"/>
            </w:tabs>
            <w:rPr>
              <w:sz w:val="28"/>
              <w:szCs w:val="28"/>
            </w:rPr>
          </w:pPr>
          <w:r>
            <w:rPr>
              <w:sz w:val="28"/>
              <w:szCs w:val="28"/>
            </w:rPr>
            <w:fldChar w:fldCharType="begin"/>
          </w:r>
          <w:r>
            <w:rPr>
              <w:sz w:val="28"/>
              <w:szCs w:val="28"/>
            </w:rPr>
            <w:instrText xml:space="preserve"> HYPERLINK \l _Toc29120_WPSOffice_Level2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7e301715-ed99-4661-a72f-4c53435be2fd}"/>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第二节  深化经开区改革提升</w:t>
              </w:r>
            </w:sdtContent>
          </w:sdt>
          <w:r>
            <w:rPr>
              <w:sz w:val="28"/>
              <w:szCs w:val="28"/>
            </w:rPr>
            <w:tab/>
          </w:r>
          <w:bookmarkStart w:id="15" w:name="_Toc29120_WPSOffice_Level2Page"/>
          <w:r>
            <w:rPr>
              <w:sz w:val="28"/>
              <w:szCs w:val="28"/>
            </w:rPr>
            <w:t>5</w:t>
          </w:r>
          <w:bookmarkEnd w:id="15"/>
          <w:r>
            <w:rPr>
              <w:rFonts w:hint="eastAsia"/>
              <w:sz w:val="28"/>
              <w:szCs w:val="28"/>
              <w:lang w:val="en-US" w:eastAsia="zh-CN"/>
            </w:rPr>
            <w:t>1</w:t>
          </w:r>
          <w:r>
            <w:rPr>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_Toc26007_WPSOffice_Level2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6983f6ed-0761-4f45-91c5-e96fec109697}"/>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第三节  深化经开区开放创新提升</w:t>
              </w:r>
            </w:sdtContent>
          </w:sdt>
          <w:r>
            <w:rPr>
              <w:sz w:val="28"/>
              <w:szCs w:val="28"/>
            </w:rPr>
            <w:tab/>
          </w:r>
          <w:bookmarkStart w:id="16" w:name="_Toc26007_WPSOffice_Level2Page"/>
          <w:r>
            <w:rPr>
              <w:sz w:val="28"/>
              <w:szCs w:val="28"/>
            </w:rPr>
            <w:t>5</w:t>
          </w:r>
          <w:bookmarkEnd w:id="16"/>
          <w:r>
            <w:rPr>
              <w:rFonts w:hint="eastAsia"/>
              <w:sz w:val="28"/>
              <w:szCs w:val="28"/>
              <w:lang w:val="en-US" w:eastAsia="zh-CN"/>
            </w:rPr>
            <w:t>2</w:t>
          </w:r>
          <w:r>
            <w:rPr>
              <w:sz w:val="28"/>
              <w:szCs w:val="28"/>
            </w:rPr>
            <w:fldChar w:fldCharType="end"/>
          </w:r>
        </w:p>
        <w:p>
          <w:pPr>
            <w:pStyle w:val="29"/>
            <w:tabs>
              <w:tab w:val="right" w:leader="dot" w:pos="8845"/>
            </w:tabs>
            <w:rPr>
              <w:sz w:val="28"/>
              <w:szCs w:val="28"/>
            </w:rPr>
          </w:pPr>
          <w:r>
            <w:rPr>
              <w:sz w:val="28"/>
              <w:szCs w:val="28"/>
            </w:rPr>
            <w:fldChar w:fldCharType="begin"/>
          </w:r>
          <w:r>
            <w:rPr>
              <w:sz w:val="28"/>
              <w:szCs w:val="28"/>
            </w:rPr>
            <w:instrText xml:space="preserve"> HYPERLINK \l _Toc30252_WPSOffice_Level2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fdf6497b-a7c3-4e5f-a5e4-eb0ee4b24922}"/>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第四节  深化经开区环境提升</w:t>
              </w:r>
            </w:sdtContent>
          </w:sdt>
          <w:r>
            <w:rPr>
              <w:sz w:val="28"/>
              <w:szCs w:val="28"/>
            </w:rPr>
            <w:tab/>
          </w:r>
          <w:bookmarkStart w:id="17" w:name="_Toc30252_WPSOffice_Level2Page"/>
          <w:r>
            <w:rPr>
              <w:sz w:val="28"/>
              <w:szCs w:val="28"/>
            </w:rPr>
            <w:t>5</w:t>
          </w:r>
          <w:bookmarkEnd w:id="17"/>
          <w:r>
            <w:rPr>
              <w:rFonts w:hint="eastAsia"/>
              <w:sz w:val="28"/>
              <w:szCs w:val="28"/>
              <w:lang w:val="en-US" w:eastAsia="zh-CN"/>
            </w:rPr>
            <w:t>4</w:t>
          </w:r>
          <w:r>
            <w:rPr>
              <w:sz w:val="28"/>
              <w:szCs w:val="28"/>
            </w:rPr>
            <w:fldChar w:fldCharType="end"/>
          </w:r>
        </w:p>
        <w:p>
          <w:pPr>
            <w:pStyle w:val="28"/>
            <w:tabs>
              <w:tab w:val="right" w:leader="dot" w:pos="8845"/>
            </w:tabs>
            <w:rPr>
              <w:rFonts w:hint="eastAsia" w:eastAsia="宋体"/>
              <w:sz w:val="28"/>
              <w:szCs w:val="28"/>
              <w:lang w:val="en-US" w:eastAsia="zh-CN"/>
            </w:rPr>
          </w:pPr>
          <w:r>
            <w:rPr>
              <w:b/>
              <w:bCs/>
              <w:sz w:val="28"/>
              <w:szCs w:val="28"/>
            </w:rPr>
            <w:fldChar w:fldCharType="begin"/>
          </w:r>
          <w:r>
            <w:rPr>
              <w:sz w:val="28"/>
              <w:szCs w:val="28"/>
            </w:rPr>
            <w:instrText xml:space="preserve"> HYPERLINK \l _Toc30932_WPSOffice_Level1 </w:instrText>
          </w:r>
          <w:r>
            <w:rPr>
              <w:b/>
              <w:bCs/>
              <w:sz w:val="28"/>
              <w:szCs w:val="28"/>
            </w:rPr>
            <w:fldChar w:fldCharType="separate"/>
          </w:r>
          <w:sdt>
            <w:sdtPr>
              <w:rPr>
                <w:rFonts w:eastAsia="仿宋_GB2312" w:asciiTheme="minorHAnsi" w:hAnsiTheme="minorHAnsi" w:cstheme="minorBidi"/>
                <w:b/>
                <w:bCs/>
                <w:kern w:val="2"/>
                <w:sz w:val="28"/>
                <w:szCs w:val="28"/>
                <w:lang w:val="en-US" w:eastAsia="zh-CN" w:bidi="ar-SA"/>
              </w:rPr>
              <w:id w:val="147482922"/>
              <w:placeholder>
                <w:docPart w:val="{b9ca1a2d-fc20-4203-be7c-9e546e605e58}"/>
              </w:placeholder>
            </w:sdtPr>
            <w:sdtEndPr>
              <w:rPr>
                <w:rFonts w:eastAsia="仿宋_GB2312" w:asciiTheme="minorHAnsi" w:hAnsiTheme="minorHAnsi" w:cstheme="minorBidi"/>
                <w:b/>
                <w:bCs/>
                <w:kern w:val="2"/>
                <w:sz w:val="28"/>
                <w:szCs w:val="28"/>
                <w:lang w:val="en-US" w:eastAsia="zh-CN" w:bidi="ar-SA"/>
              </w:rPr>
            </w:sdtEndPr>
            <w:sdtContent>
              <w:r>
                <w:rPr>
                  <w:rFonts w:hint="default" w:ascii="Times New Roman" w:hAnsi="Times New Roman" w:eastAsia="黑体" w:cs="Times New Roman"/>
                  <w:b/>
                  <w:bCs/>
                  <w:sz w:val="28"/>
                  <w:szCs w:val="28"/>
                </w:rPr>
                <w:t>第九章  保障措施</w:t>
              </w:r>
            </w:sdtContent>
          </w:sdt>
          <w:r>
            <w:rPr>
              <w:b/>
              <w:bCs/>
              <w:sz w:val="28"/>
              <w:szCs w:val="28"/>
            </w:rPr>
            <w:tab/>
          </w:r>
          <w:r>
            <w:rPr>
              <w:rFonts w:hint="eastAsia"/>
              <w:b/>
              <w:bCs/>
              <w:sz w:val="28"/>
              <w:szCs w:val="28"/>
              <w:lang w:val="en-US" w:eastAsia="zh-CN"/>
            </w:rPr>
            <w:t>5</w:t>
          </w:r>
          <w:r>
            <w:rPr>
              <w:b/>
              <w:bCs/>
              <w:sz w:val="28"/>
              <w:szCs w:val="28"/>
            </w:rPr>
            <w:fldChar w:fldCharType="end"/>
          </w:r>
          <w:r>
            <w:rPr>
              <w:rFonts w:hint="eastAsia"/>
              <w:b/>
              <w:bCs/>
              <w:sz w:val="28"/>
              <w:szCs w:val="28"/>
              <w:lang w:val="en-US" w:eastAsia="zh-CN"/>
            </w:rPr>
            <w:t>8</w:t>
          </w:r>
        </w:p>
        <w:p>
          <w:pPr>
            <w:pStyle w:val="29"/>
            <w:tabs>
              <w:tab w:val="right" w:leader="dot" w:pos="8845"/>
            </w:tabs>
            <w:rPr>
              <w:rFonts w:hint="eastAsia" w:eastAsia="宋体"/>
              <w:sz w:val="28"/>
              <w:szCs w:val="28"/>
              <w:lang w:val="en-US" w:eastAsia="zh-CN"/>
            </w:rPr>
          </w:pPr>
          <w:r>
            <w:rPr>
              <w:sz w:val="28"/>
              <w:szCs w:val="28"/>
            </w:rPr>
            <w:fldChar w:fldCharType="begin"/>
          </w:r>
          <w:r>
            <w:rPr>
              <w:sz w:val="28"/>
              <w:szCs w:val="28"/>
            </w:rPr>
            <w:instrText xml:space="preserve"> HYPERLINK \l _Toc18582_WPSOffice_Level2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9e2b8e86-c553-4c21-98bb-d2333a68f8fb}"/>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第一节  加强规划组织领导</w:t>
              </w:r>
            </w:sdtContent>
          </w:sdt>
          <w:r>
            <w:rPr>
              <w:sz w:val="28"/>
              <w:szCs w:val="28"/>
            </w:rPr>
            <w:tab/>
          </w:r>
          <w:r>
            <w:rPr>
              <w:rFonts w:hint="eastAsia"/>
              <w:sz w:val="28"/>
              <w:szCs w:val="28"/>
              <w:lang w:val="en-US" w:eastAsia="zh-CN"/>
            </w:rPr>
            <w:t>5</w:t>
          </w:r>
          <w:r>
            <w:rPr>
              <w:sz w:val="28"/>
              <w:szCs w:val="28"/>
            </w:rPr>
            <w:fldChar w:fldCharType="end"/>
          </w:r>
          <w:r>
            <w:rPr>
              <w:rFonts w:hint="eastAsia"/>
              <w:sz w:val="28"/>
              <w:szCs w:val="28"/>
              <w:lang w:val="en-US" w:eastAsia="zh-CN"/>
            </w:rPr>
            <w:t>8</w:t>
          </w:r>
        </w:p>
        <w:p>
          <w:pPr>
            <w:pStyle w:val="29"/>
            <w:tabs>
              <w:tab w:val="right" w:leader="dot" w:pos="8845"/>
            </w:tabs>
            <w:rPr>
              <w:rFonts w:hint="eastAsia" w:eastAsia="宋体"/>
              <w:sz w:val="28"/>
              <w:szCs w:val="28"/>
              <w:lang w:val="en-US" w:eastAsia="zh-CN"/>
            </w:rPr>
          </w:pPr>
          <w:r>
            <w:rPr>
              <w:sz w:val="28"/>
              <w:szCs w:val="28"/>
            </w:rPr>
            <w:fldChar w:fldCharType="begin"/>
          </w:r>
          <w:r>
            <w:rPr>
              <w:sz w:val="28"/>
              <w:szCs w:val="28"/>
            </w:rPr>
            <w:instrText xml:space="preserve"> HYPERLINK \l _Toc11146_WPSOffice_Level2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8879f005-83d7-4e96-aebc-72824ce8793c}"/>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第二节  加强要素保障</w:t>
              </w:r>
            </w:sdtContent>
          </w:sdt>
          <w:r>
            <w:rPr>
              <w:sz w:val="28"/>
              <w:szCs w:val="28"/>
            </w:rPr>
            <w:tab/>
          </w:r>
          <w:r>
            <w:rPr>
              <w:rFonts w:hint="eastAsia"/>
              <w:sz w:val="28"/>
              <w:szCs w:val="28"/>
              <w:lang w:val="en-US" w:eastAsia="zh-CN"/>
            </w:rPr>
            <w:t>5</w:t>
          </w:r>
          <w:r>
            <w:rPr>
              <w:sz w:val="28"/>
              <w:szCs w:val="28"/>
            </w:rPr>
            <w:fldChar w:fldCharType="end"/>
          </w:r>
          <w:r>
            <w:rPr>
              <w:rFonts w:hint="eastAsia"/>
              <w:sz w:val="28"/>
              <w:szCs w:val="28"/>
              <w:lang w:val="en-US" w:eastAsia="zh-CN"/>
            </w:rPr>
            <w:t>9</w:t>
          </w:r>
        </w:p>
        <w:p>
          <w:pPr>
            <w:pStyle w:val="29"/>
            <w:tabs>
              <w:tab w:val="right" w:leader="dot" w:pos="8845"/>
            </w:tabs>
            <w:rPr>
              <w:rFonts w:hint="default" w:ascii="Times New Roman" w:hAnsi="Times New Roman" w:eastAsia="仿宋_GB2312" w:cs="Times New Roman"/>
              <w:b w:val="0"/>
              <w:bCs w:val="0"/>
              <w:color w:val="auto"/>
              <w:sz w:val="32"/>
              <w:szCs w:val="32"/>
              <w:u w:val="none"/>
              <w:lang w:val="en-US" w:eastAsia="zh-CN"/>
            </w:rPr>
            <w:sectPr>
              <w:footerReference r:id="rId3" w:type="default"/>
              <w:pgSz w:w="11906" w:h="16838"/>
              <w:pgMar w:top="2098" w:right="1474" w:bottom="1984" w:left="1587" w:header="851" w:footer="992" w:gutter="0"/>
              <w:pgNumType w:fmt="upperRoman" w:start="1"/>
              <w:cols w:space="0" w:num="1"/>
              <w:rtlGutter w:val="0"/>
              <w:docGrid w:type="linesAndChars" w:linePitch="579" w:charSpace="-842"/>
            </w:sectPr>
          </w:pPr>
          <w:r>
            <w:rPr>
              <w:sz w:val="28"/>
              <w:szCs w:val="28"/>
            </w:rPr>
            <w:fldChar w:fldCharType="begin"/>
          </w:r>
          <w:r>
            <w:rPr>
              <w:sz w:val="28"/>
              <w:szCs w:val="28"/>
            </w:rPr>
            <w:instrText xml:space="preserve"> HYPERLINK \l _Toc7_WPSOffice_Level2 </w:instrText>
          </w:r>
          <w:r>
            <w:rPr>
              <w:sz w:val="28"/>
              <w:szCs w:val="28"/>
            </w:rPr>
            <w:fldChar w:fldCharType="separate"/>
          </w:r>
          <w:sdt>
            <w:sdtPr>
              <w:rPr>
                <w:rFonts w:eastAsia="仿宋_GB2312" w:asciiTheme="minorHAnsi" w:hAnsiTheme="minorHAnsi" w:cstheme="minorBidi"/>
                <w:kern w:val="2"/>
                <w:sz w:val="28"/>
                <w:szCs w:val="28"/>
                <w:lang w:val="en-US" w:eastAsia="zh-CN" w:bidi="ar-SA"/>
              </w:rPr>
              <w:id w:val="147482922"/>
              <w:placeholder>
                <w:docPart w:val="{1e5451fc-83be-49e0-a48c-63afe433bdac}"/>
              </w:placeholder>
            </w:sdtPr>
            <w:sdtEndPr>
              <w:rPr>
                <w:rFonts w:eastAsia="仿宋_GB2312" w:asciiTheme="minorHAnsi" w:hAnsiTheme="minorHAnsi" w:cstheme="minorBidi"/>
                <w:kern w:val="2"/>
                <w:sz w:val="28"/>
                <w:szCs w:val="28"/>
                <w:lang w:val="en-US" w:eastAsia="zh-CN" w:bidi="ar-SA"/>
              </w:rPr>
            </w:sdtEndPr>
            <w:sdtContent>
              <w:r>
                <w:rPr>
                  <w:rFonts w:hint="default" w:ascii="Times New Roman" w:hAnsi="Times New Roman" w:eastAsia="楷体_GB2312" w:cs="Times New Roman"/>
                  <w:sz w:val="28"/>
                  <w:szCs w:val="28"/>
                </w:rPr>
                <w:t>第三节  加强人才培养</w:t>
              </w:r>
            </w:sdtContent>
          </w:sdt>
          <w:r>
            <w:rPr>
              <w:sz w:val="28"/>
              <w:szCs w:val="28"/>
            </w:rPr>
            <w:tab/>
          </w:r>
          <w:r>
            <w:rPr>
              <w:sz w:val="28"/>
              <w:szCs w:val="28"/>
            </w:rPr>
            <w:fldChar w:fldCharType="end"/>
          </w:r>
          <w:bookmarkEnd w:id="0"/>
          <w:r>
            <w:rPr>
              <w:rFonts w:hint="eastAsia"/>
              <w:sz w:val="28"/>
              <w:szCs w:val="28"/>
              <w:lang w:val="en-US" w:eastAsia="zh-CN"/>
            </w:rPr>
            <w:t>60</w:t>
          </w:r>
          <w:bookmarkStart w:id="18" w:name="_GoBack"/>
          <w:bookmarkEnd w:id="18"/>
        </w:p>
      </w:sdtContent>
    </w:sdt>
    <w:p>
      <w:pPr>
        <w:keepNext w:val="0"/>
        <w:keepLines w:val="0"/>
        <w:pageBreakBefore w:val="0"/>
        <w:kinsoku/>
        <w:wordWrap/>
        <w:overflowPunct/>
        <w:topLinePunct w:val="0"/>
        <w:bidi w:val="0"/>
        <w:adjustRightInd/>
        <w:snapToGrid/>
        <w:spacing w:beforeAutospacing="0" w:afterAutospacing="0" w:line="620" w:lineRule="exact"/>
        <w:ind w:right="0"/>
        <w:textAlignment w:val="auto"/>
        <w:rPr>
          <w:rFonts w:hint="default" w:ascii="Times New Roman" w:hAnsi="Times New Roman" w:eastAsia="仿宋_GB2312" w:cs="Times New Roman"/>
          <w:color w:val="auto"/>
          <w:u w:val="none"/>
          <w:lang w:val="en-US" w:eastAsia="zh-CN"/>
        </w:rPr>
      </w:pPr>
    </w:p>
    <w:sectPr>
      <w:pgSz w:w="11906" w:h="16838"/>
      <w:pgMar w:top="2098" w:right="1474" w:bottom="1984" w:left="1587" w:header="851" w:footer="992" w:gutter="0"/>
      <w:pgNumType w:fmt="upperRoman"/>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2687320</wp:posOffset>
              </wp:positionH>
              <wp:positionV relativeFrom="paragraph">
                <wp:posOffset>-438150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1.6pt;margin-top:-34.5pt;height:144pt;width:144pt;mso-position-horizontal-relative:margin;mso-wrap-style:none;z-index:251659264;mso-width-relative:page;mso-height-relative:page;" filled="f" stroked="f" coordsize="21600,21600" o:gfxdata="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HFBenXAAAACwEAAA8AAAAAAAAA&#10;AQAgAAAAIgAAAGRycy9kb3ducmV2LnhtbFBLAQIUABQAAAAIAIdO4kBK283/EgIAABMEAAAOAAAA&#10;AAAAAAEAIAAAACYBAABkcnMvZTJvRG9jLnhtbFBLBQYAAAAABgAGAFkBAACqBQAAAAA=&#10;">
              <v:fill on="f" focussize="0,0"/>
              <v:stroke on="f" weight="0.5pt"/>
              <v:imagedata o:title=""/>
              <o:lock v:ext="edit" aspectratio="f"/>
              <v:textbox inset="0mm,0mm,0mm,0mm" style="mso-fit-shape-to-text:t;">
                <w:txbxContent>
                  <w:p>
                    <w:pPr>
                      <w:pStyle w:val="10"/>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809C7"/>
    <w:rsid w:val="01241095"/>
    <w:rsid w:val="01544A57"/>
    <w:rsid w:val="01CE7DB7"/>
    <w:rsid w:val="020534BB"/>
    <w:rsid w:val="020B76E0"/>
    <w:rsid w:val="022144D0"/>
    <w:rsid w:val="022810D7"/>
    <w:rsid w:val="02A65CF6"/>
    <w:rsid w:val="02AD17E0"/>
    <w:rsid w:val="02C47896"/>
    <w:rsid w:val="030C5B19"/>
    <w:rsid w:val="03297CFC"/>
    <w:rsid w:val="034414D8"/>
    <w:rsid w:val="03A80F7C"/>
    <w:rsid w:val="0440275D"/>
    <w:rsid w:val="046C65F3"/>
    <w:rsid w:val="04E70D53"/>
    <w:rsid w:val="050701C2"/>
    <w:rsid w:val="05A428BE"/>
    <w:rsid w:val="060F014D"/>
    <w:rsid w:val="06316B3F"/>
    <w:rsid w:val="067D3779"/>
    <w:rsid w:val="06917B6E"/>
    <w:rsid w:val="06CA021C"/>
    <w:rsid w:val="06D574BB"/>
    <w:rsid w:val="075638C7"/>
    <w:rsid w:val="07967847"/>
    <w:rsid w:val="07B22C56"/>
    <w:rsid w:val="08155792"/>
    <w:rsid w:val="089555B7"/>
    <w:rsid w:val="089E78BF"/>
    <w:rsid w:val="08CA545D"/>
    <w:rsid w:val="08D74AAF"/>
    <w:rsid w:val="08F705DC"/>
    <w:rsid w:val="09833CEA"/>
    <w:rsid w:val="09AC674D"/>
    <w:rsid w:val="09B05A7F"/>
    <w:rsid w:val="09B95E0C"/>
    <w:rsid w:val="09E46A4C"/>
    <w:rsid w:val="0A306527"/>
    <w:rsid w:val="0A3323B5"/>
    <w:rsid w:val="0A8C5E01"/>
    <w:rsid w:val="0A9E1A91"/>
    <w:rsid w:val="0AA140BB"/>
    <w:rsid w:val="0ABF4448"/>
    <w:rsid w:val="0AEC4849"/>
    <w:rsid w:val="0B1116C5"/>
    <w:rsid w:val="0BA13930"/>
    <w:rsid w:val="0BB23E75"/>
    <w:rsid w:val="0BC10C44"/>
    <w:rsid w:val="0C4D4472"/>
    <w:rsid w:val="0C984552"/>
    <w:rsid w:val="0CBB6975"/>
    <w:rsid w:val="0CBE2B52"/>
    <w:rsid w:val="0D0C0780"/>
    <w:rsid w:val="0D1765B9"/>
    <w:rsid w:val="0D3E561A"/>
    <w:rsid w:val="0D657AA7"/>
    <w:rsid w:val="0D8A09E0"/>
    <w:rsid w:val="0D8C262F"/>
    <w:rsid w:val="0DD4302B"/>
    <w:rsid w:val="0DF62FA7"/>
    <w:rsid w:val="0DFA60E2"/>
    <w:rsid w:val="0E1E3DA6"/>
    <w:rsid w:val="0E3A7DD4"/>
    <w:rsid w:val="0F1542D1"/>
    <w:rsid w:val="0F2C362F"/>
    <w:rsid w:val="0F461D3B"/>
    <w:rsid w:val="0FA7533E"/>
    <w:rsid w:val="0FF72AC8"/>
    <w:rsid w:val="105037D0"/>
    <w:rsid w:val="107D681A"/>
    <w:rsid w:val="110400F3"/>
    <w:rsid w:val="112E0EA3"/>
    <w:rsid w:val="11DC25A0"/>
    <w:rsid w:val="11DC5899"/>
    <w:rsid w:val="11E76919"/>
    <w:rsid w:val="11F41F0B"/>
    <w:rsid w:val="11FE597F"/>
    <w:rsid w:val="12251085"/>
    <w:rsid w:val="128D081D"/>
    <w:rsid w:val="12904F14"/>
    <w:rsid w:val="12941B97"/>
    <w:rsid w:val="130544B0"/>
    <w:rsid w:val="13061A05"/>
    <w:rsid w:val="131B7523"/>
    <w:rsid w:val="13A852D2"/>
    <w:rsid w:val="141A3F79"/>
    <w:rsid w:val="146D53C0"/>
    <w:rsid w:val="148279A4"/>
    <w:rsid w:val="14A02889"/>
    <w:rsid w:val="14C30C7A"/>
    <w:rsid w:val="14E0784F"/>
    <w:rsid w:val="14FB4F88"/>
    <w:rsid w:val="15010A88"/>
    <w:rsid w:val="15030162"/>
    <w:rsid w:val="1507380E"/>
    <w:rsid w:val="15100EB3"/>
    <w:rsid w:val="15110F5E"/>
    <w:rsid w:val="151A073B"/>
    <w:rsid w:val="15810425"/>
    <w:rsid w:val="1592618D"/>
    <w:rsid w:val="15AB39F3"/>
    <w:rsid w:val="15DF1378"/>
    <w:rsid w:val="162978D6"/>
    <w:rsid w:val="16494736"/>
    <w:rsid w:val="16E36726"/>
    <w:rsid w:val="17153086"/>
    <w:rsid w:val="175B63C6"/>
    <w:rsid w:val="176857D0"/>
    <w:rsid w:val="17766CC6"/>
    <w:rsid w:val="177A1C2F"/>
    <w:rsid w:val="179956AD"/>
    <w:rsid w:val="17D0456D"/>
    <w:rsid w:val="17D314BD"/>
    <w:rsid w:val="17EA7923"/>
    <w:rsid w:val="180C47AE"/>
    <w:rsid w:val="18423397"/>
    <w:rsid w:val="18EF4320"/>
    <w:rsid w:val="18FD121E"/>
    <w:rsid w:val="19125B4E"/>
    <w:rsid w:val="193C2F3A"/>
    <w:rsid w:val="198546A4"/>
    <w:rsid w:val="19914813"/>
    <w:rsid w:val="19D13BB3"/>
    <w:rsid w:val="19E72D9D"/>
    <w:rsid w:val="1A183BA5"/>
    <w:rsid w:val="1A6B417C"/>
    <w:rsid w:val="1AF528F8"/>
    <w:rsid w:val="1BCA6193"/>
    <w:rsid w:val="1C131DC9"/>
    <w:rsid w:val="1C400807"/>
    <w:rsid w:val="1C442511"/>
    <w:rsid w:val="1C575BB8"/>
    <w:rsid w:val="1C743AB4"/>
    <w:rsid w:val="1CB36CA6"/>
    <w:rsid w:val="1CCB17D3"/>
    <w:rsid w:val="1CE5118C"/>
    <w:rsid w:val="1CFB189D"/>
    <w:rsid w:val="1D0A3096"/>
    <w:rsid w:val="1D1E2960"/>
    <w:rsid w:val="1D84021C"/>
    <w:rsid w:val="1DA53FD9"/>
    <w:rsid w:val="1DBB0A44"/>
    <w:rsid w:val="1E312BA2"/>
    <w:rsid w:val="1E4A225E"/>
    <w:rsid w:val="1EA07CB6"/>
    <w:rsid w:val="1EAA4801"/>
    <w:rsid w:val="1EB401BA"/>
    <w:rsid w:val="1F2104B5"/>
    <w:rsid w:val="1F4E589B"/>
    <w:rsid w:val="1F7E69C7"/>
    <w:rsid w:val="20025B2F"/>
    <w:rsid w:val="206D22A0"/>
    <w:rsid w:val="20864D06"/>
    <w:rsid w:val="208F3964"/>
    <w:rsid w:val="20910D87"/>
    <w:rsid w:val="20BE5544"/>
    <w:rsid w:val="20C11D97"/>
    <w:rsid w:val="20F31CBF"/>
    <w:rsid w:val="217055DB"/>
    <w:rsid w:val="21907752"/>
    <w:rsid w:val="21A911DD"/>
    <w:rsid w:val="21D43760"/>
    <w:rsid w:val="21D72E6B"/>
    <w:rsid w:val="22262971"/>
    <w:rsid w:val="223A6A40"/>
    <w:rsid w:val="22730916"/>
    <w:rsid w:val="22A46650"/>
    <w:rsid w:val="22D020E0"/>
    <w:rsid w:val="2302311D"/>
    <w:rsid w:val="23043B65"/>
    <w:rsid w:val="233246E8"/>
    <w:rsid w:val="233E686E"/>
    <w:rsid w:val="23BA350E"/>
    <w:rsid w:val="23CE38FC"/>
    <w:rsid w:val="23D57774"/>
    <w:rsid w:val="2413698E"/>
    <w:rsid w:val="24137197"/>
    <w:rsid w:val="24585AD7"/>
    <w:rsid w:val="24EC74B4"/>
    <w:rsid w:val="25347D13"/>
    <w:rsid w:val="256E3B73"/>
    <w:rsid w:val="259602AA"/>
    <w:rsid w:val="260619AC"/>
    <w:rsid w:val="2608083A"/>
    <w:rsid w:val="261A08D6"/>
    <w:rsid w:val="26466191"/>
    <w:rsid w:val="264D5C66"/>
    <w:rsid w:val="26542E25"/>
    <w:rsid w:val="26A51D58"/>
    <w:rsid w:val="27313327"/>
    <w:rsid w:val="27423D4D"/>
    <w:rsid w:val="274D4A25"/>
    <w:rsid w:val="27557F54"/>
    <w:rsid w:val="2890494A"/>
    <w:rsid w:val="29062773"/>
    <w:rsid w:val="294109CF"/>
    <w:rsid w:val="2969307E"/>
    <w:rsid w:val="29AE0E14"/>
    <w:rsid w:val="29C125D0"/>
    <w:rsid w:val="29F30DA0"/>
    <w:rsid w:val="2A1279B4"/>
    <w:rsid w:val="2A2251AF"/>
    <w:rsid w:val="2A541DB6"/>
    <w:rsid w:val="2A5C562D"/>
    <w:rsid w:val="2A9222F2"/>
    <w:rsid w:val="2ABC45EE"/>
    <w:rsid w:val="2AF27D4C"/>
    <w:rsid w:val="2B2A113F"/>
    <w:rsid w:val="2B62347D"/>
    <w:rsid w:val="2BA10E55"/>
    <w:rsid w:val="2C0B1BDE"/>
    <w:rsid w:val="2CEF0738"/>
    <w:rsid w:val="2CF56E56"/>
    <w:rsid w:val="2D2B18F8"/>
    <w:rsid w:val="2D967BD8"/>
    <w:rsid w:val="2DA44AFA"/>
    <w:rsid w:val="2DCD2239"/>
    <w:rsid w:val="2DE96D60"/>
    <w:rsid w:val="2E2815AD"/>
    <w:rsid w:val="2E301F82"/>
    <w:rsid w:val="2E551BDA"/>
    <w:rsid w:val="2E6F4F90"/>
    <w:rsid w:val="2EC21729"/>
    <w:rsid w:val="2F16259C"/>
    <w:rsid w:val="2FA6586C"/>
    <w:rsid w:val="301954B0"/>
    <w:rsid w:val="30E95D61"/>
    <w:rsid w:val="30F42C9A"/>
    <w:rsid w:val="310F2E0C"/>
    <w:rsid w:val="31331246"/>
    <w:rsid w:val="315F3C4A"/>
    <w:rsid w:val="31B24251"/>
    <w:rsid w:val="31DB6FE4"/>
    <w:rsid w:val="320350AB"/>
    <w:rsid w:val="322B28D7"/>
    <w:rsid w:val="32584219"/>
    <w:rsid w:val="33387886"/>
    <w:rsid w:val="33A863EC"/>
    <w:rsid w:val="33CC6710"/>
    <w:rsid w:val="33D27A12"/>
    <w:rsid w:val="340E2F9A"/>
    <w:rsid w:val="343843E4"/>
    <w:rsid w:val="34D56622"/>
    <w:rsid w:val="34DF73EF"/>
    <w:rsid w:val="34F37F3D"/>
    <w:rsid w:val="356F5943"/>
    <w:rsid w:val="35AB018E"/>
    <w:rsid w:val="35C72486"/>
    <w:rsid w:val="35FA2719"/>
    <w:rsid w:val="36AB3895"/>
    <w:rsid w:val="36DC6814"/>
    <w:rsid w:val="36F835DB"/>
    <w:rsid w:val="370479B2"/>
    <w:rsid w:val="37171EFE"/>
    <w:rsid w:val="37385321"/>
    <w:rsid w:val="373E01AD"/>
    <w:rsid w:val="375A1C77"/>
    <w:rsid w:val="377C09D7"/>
    <w:rsid w:val="37B001E9"/>
    <w:rsid w:val="37E46FB0"/>
    <w:rsid w:val="3888131E"/>
    <w:rsid w:val="39012373"/>
    <w:rsid w:val="3961495C"/>
    <w:rsid w:val="396C72DC"/>
    <w:rsid w:val="39C86F04"/>
    <w:rsid w:val="39F82844"/>
    <w:rsid w:val="3A066C71"/>
    <w:rsid w:val="3A09768F"/>
    <w:rsid w:val="3A78752F"/>
    <w:rsid w:val="3A8A4751"/>
    <w:rsid w:val="3AC13611"/>
    <w:rsid w:val="3ACF0EC8"/>
    <w:rsid w:val="3B3F0AB5"/>
    <w:rsid w:val="3B776DB4"/>
    <w:rsid w:val="3B932881"/>
    <w:rsid w:val="3BB070FF"/>
    <w:rsid w:val="3BF90536"/>
    <w:rsid w:val="3C214E29"/>
    <w:rsid w:val="3C68417C"/>
    <w:rsid w:val="3C8F4715"/>
    <w:rsid w:val="3CBE304F"/>
    <w:rsid w:val="3D4316B5"/>
    <w:rsid w:val="3E0B367B"/>
    <w:rsid w:val="3E7934FC"/>
    <w:rsid w:val="3E8D16D3"/>
    <w:rsid w:val="3EBA1EFD"/>
    <w:rsid w:val="3F083D75"/>
    <w:rsid w:val="3F24350B"/>
    <w:rsid w:val="3F4224B9"/>
    <w:rsid w:val="3F654026"/>
    <w:rsid w:val="3F6578ED"/>
    <w:rsid w:val="40281B14"/>
    <w:rsid w:val="40880C6E"/>
    <w:rsid w:val="40A64135"/>
    <w:rsid w:val="413A0FF6"/>
    <w:rsid w:val="415978D5"/>
    <w:rsid w:val="41676638"/>
    <w:rsid w:val="41846DD4"/>
    <w:rsid w:val="41BB54C8"/>
    <w:rsid w:val="41C62623"/>
    <w:rsid w:val="421203CA"/>
    <w:rsid w:val="428615D4"/>
    <w:rsid w:val="4289546D"/>
    <w:rsid w:val="43432882"/>
    <w:rsid w:val="434A688D"/>
    <w:rsid w:val="438705CD"/>
    <w:rsid w:val="43ED31E7"/>
    <w:rsid w:val="43F657B3"/>
    <w:rsid w:val="44397F7B"/>
    <w:rsid w:val="44543A26"/>
    <w:rsid w:val="44775394"/>
    <w:rsid w:val="447D4676"/>
    <w:rsid w:val="448C19DC"/>
    <w:rsid w:val="44AA75B9"/>
    <w:rsid w:val="44B34549"/>
    <w:rsid w:val="44CA723C"/>
    <w:rsid w:val="44DF6848"/>
    <w:rsid w:val="452A36F2"/>
    <w:rsid w:val="457621DC"/>
    <w:rsid w:val="458D44C4"/>
    <w:rsid w:val="45DF4781"/>
    <w:rsid w:val="45F261AA"/>
    <w:rsid w:val="46106A41"/>
    <w:rsid w:val="46A35162"/>
    <w:rsid w:val="46A4343D"/>
    <w:rsid w:val="46AC218B"/>
    <w:rsid w:val="46C91C5F"/>
    <w:rsid w:val="477E0346"/>
    <w:rsid w:val="479451D1"/>
    <w:rsid w:val="47C41FF5"/>
    <w:rsid w:val="47D80CA0"/>
    <w:rsid w:val="47F74F25"/>
    <w:rsid w:val="47FC6F36"/>
    <w:rsid w:val="485C7CD9"/>
    <w:rsid w:val="48E6130B"/>
    <w:rsid w:val="48E8660C"/>
    <w:rsid w:val="494667FC"/>
    <w:rsid w:val="497D0C72"/>
    <w:rsid w:val="499C529A"/>
    <w:rsid w:val="49E63069"/>
    <w:rsid w:val="49E648FA"/>
    <w:rsid w:val="4A3230B7"/>
    <w:rsid w:val="4A467754"/>
    <w:rsid w:val="4A5E7F8F"/>
    <w:rsid w:val="4ACF7060"/>
    <w:rsid w:val="4AF21962"/>
    <w:rsid w:val="4B455089"/>
    <w:rsid w:val="4B8002FF"/>
    <w:rsid w:val="4BD324A9"/>
    <w:rsid w:val="4BE051B1"/>
    <w:rsid w:val="4BE70197"/>
    <w:rsid w:val="4C260A36"/>
    <w:rsid w:val="4C261608"/>
    <w:rsid w:val="4C5218FF"/>
    <w:rsid w:val="4C704744"/>
    <w:rsid w:val="4CC47BE2"/>
    <w:rsid w:val="4D014422"/>
    <w:rsid w:val="4D015205"/>
    <w:rsid w:val="4D344454"/>
    <w:rsid w:val="4DA10F27"/>
    <w:rsid w:val="4DA335A6"/>
    <w:rsid w:val="4E7A7F7B"/>
    <w:rsid w:val="4EC12C31"/>
    <w:rsid w:val="4EC83B1A"/>
    <w:rsid w:val="4EDA2F0D"/>
    <w:rsid w:val="4EE16A5A"/>
    <w:rsid w:val="4F534C0F"/>
    <w:rsid w:val="4F767C31"/>
    <w:rsid w:val="4F7D1A57"/>
    <w:rsid w:val="4F99201A"/>
    <w:rsid w:val="4FC325FF"/>
    <w:rsid w:val="4FCB0A1E"/>
    <w:rsid w:val="5021409F"/>
    <w:rsid w:val="509809C7"/>
    <w:rsid w:val="50996313"/>
    <w:rsid w:val="50D90E8B"/>
    <w:rsid w:val="50FF678F"/>
    <w:rsid w:val="515146C2"/>
    <w:rsid w:val="51D77852"/>
    <w:rsid w:val="52310E7E"/>
    <w:rsid w:val="52516E32"/>
    <w:rsid w:val="526050CF"/>
    <w:rsid w:val="52A85DF4"/>
    <w:rsid w:val="530A6E02"/>
    <w:rsid w:val="533F5108"/>
    <w:rsid w:val="534C00C2"/>
    <w:rsid w:val="535113E8"/>
    <w:rsid w:val="5402606D"/>
    <w:rsid w:val="5421233C"/>
    <w:rsid w:val="54364350"/>
    <w:rsid w:val="547B1C44"/>
    <w:rsid w:val="54C43777"/>
    <w:rsid w:val="54C57394"/>
    <w:rsid w:val="54E8182A"/>
    <w:rsid w:val="55316EE8"/>
    <w:rsid w:val="555212D1"/>
    <w:rsid w:val="558419EA"/>
    <w:rsid w:val="55D731DD"/>
    <w:rsid w:val="569363F2"/>
    <w:rsid w:val="56E6468B"/>
    <w:rsid w:val="571335A3"/>
    <w:rsid w:val="571D309E"/>
    <w:rsid w:val="57385564"/>
    <w:rsid w:val="574D5E18"/>
    <w:rsid w:val="579325F8"/>
    <w:rsid w:val="57E67EDA"/>
    <w:rsid w:val="57FE3603"/>
    <w:rsid w:val="580D4D6B"/>
    <w:rsid w:val="58307AA8"/>
    <w:rsid w:val="583B16A0"/>
    <w:rsid w:val="586B6602"/>
    <w:rsid w:val="588C660D"/>
    <w:rsid w:val="58A67988"/>
    <w:rsid w:val="596926DE"/>
    <w:rsid w:val="59756B46"/>
    <w:rsid w:val="59C90832"/>
    <w:rsid w:val="59EA7FE3"/>
    <w:rsid w:val="5A141DBD"/>
    <w:rsid w:val="5A7E17D2"/>
    <w:rsid w:val="5AAF6FB9"/>
    <w:rsid w:val="5AC378A5"/>
    <w:rsid w:val="5ACC6568"/>
    <w:rsid w:val="5B372DDF"/>
    <w:rsid w:val="5B461F2C"/>
    <w:rsid w:val="5B7759DB"/>
    <w:rsid w:val="5B870901"/>
    <w:rsid w:val="5BB206F8"/>
    <w:rsid w:val="5BB61085"/>
    <w:rsid w:val="5BE642A8"/>
    <w:rsid w:val="5C216B67"/>
    <w:rsid w:val="5C905452"/>
    <w:rsid w:val="5CA341EE"/>
    <w:rsid w:val="5CB43FFE"/>
    <w:rsid w:val="5CFB5BBD"/>
    <w:rsid w:val="5D1B77B5"/>
    <w:rsid w:val="5D222C04"/>
    <w:rsid w:val="5D39642A"/>
    <w:rsid w:val="5D697254"/>
    <w:rsid w:val="5D7C2ED0"/>
    <w:rsid w:val="5DB54AD1"/>
    <w:rsid w:val="5DEE271F"/>
    <w:rsid w:val="5E115E80"/>
    <w:rsid w:val="5EA57202"/>
    <w:rsid w:val="5EC37085"/>
    <w:rsid w:val="5F291786"/>
    <w:rsid w:val="5F993AB0"/>
    <w:rsid w:val="5FC231FF"/>
    <w:rsid w:val="5FFA43EF"/>
    <w:rsid w:val="606D746E"/>
    <w:rsid w:val="609E413C"/>
    <w:rsid w:val="619D08BE"/>
    <w:rsid w:val="62B13AC0"/>
    <w:rsid w:val="62E52D3B"/>
    <w:rsid w:val="62E970A9"/>
    <w:rsid w:val="63216DE7"/>
    <w:rsid w:val="63376DC8"/>
    <w:rsid w:val="634B598C"/>
    <w:rsid w:val="6358411B"/>
    <w:rsid w:val="639629AD"/>
    <w:rsid w:val="63CA1EDE"/>
    <w:rsid w:val="63E41221"/>
    <w:rsid w:val="63FD668C"/>
    <w:rsid w:val="64C07E3D"/>
    <w:rsid w:val="64C94087"/>
    <w:rsid w:val="64F31C69"/>
    <w:rsid w:val="654F2822"/>
    <w:rsid w:val="656509F2"/>
    <w:rsid w:val="6622346E"/>
    <w:rsid w:val="6662062B"/>
    <w:rsid w:val="668C0A7C"/>
    <w:rsid w:val="66E1219F"/>
    <w:rsid w:val="6732339A"/>
    <w:rsid w:val="67C434AA"/>
    <w:rsid w:val="67E36187"/>
    <w:rsid w:val="67FF2185"/>
    <w:rsid w:val="682B244B"/>
    <w:rsid w:val="6875404E"/>
    <w:rsid w:val="68CC631C"/>
    <w:rsid w:val="690411DA"/>
    <w:rsid w:val="691403C3"/>
    <w:rsid w:val="69147AB0"/>
    <w:rsid w:val="69214771"/>
    <w:rsid w:val="694D3914"/>
    <w:rsid w:val="69A37289"/>
    <w:rsid w:val="69D4499E"/>
    <w:rsid w:val="6A355308"/>
    <w:rsid w:val="6A7F1CF5"/>
    <w:rsid w:val="6AAC1D33"/>
    <w:rsid w:val="6AC13871"/>
    <w:rsid w:val="6ACC685A"/>
    <w:rsid w:val="6AD76EAC"/>
    <w:rsid w:val="6AEE5427"/>
    <w:rsid w:val="6B2456B8"/>
    <w:rsid w:val="6B336FEB"/>
    <w:rsid w:val="6B87069D"/>
    <w:rsid w:val="6B9753E0"/>
    <w:rsid w:val="6B9F49E1"/>
    <w:rsid w:val="6BDC5720"/>
    <w:rsid w:val="6C0F3DB2"/>
    <w:rsid w:val="6C205549"/>
    <w:rsid w:val="6C470C1C"/>
    <w:rsid w:val="6CB438BE"/>
    <w:rsid w:val="6E510D98"/>
    <w:rsid w:val="6E524A0F"/>
    <w:rsid w:val="6EEE69EC"/>
    <w:rsid w:val="6F011976"/>
    <w:rsid w:val="6F9E5129"/>
    <w:rsid w:val="6FA64E73"/>
    <w:rsid w:val="6FFF2B07"/>
    <w:rsid w:val="70062A37"/>
    <w:rsid w:val="7067262E"/>
    <w:rsid w:val="70AE441F"/>
    <w:rsid w:val="70EA01E7"/>
    <w:rsid w:val="71645500"/>
    <w:rsid w:val="71AA004C"/>
    <w:rsid w:val="71B01234"/>
    <w:rsid w:val="72021F56"/>
    <w:rsid w:val="7264620E"/>
    <w:rsid w:val="72F13C49"/>
    <w:rsid w:val="731A0766"/>
    <w:rsid w:val="7345651C"/>
    <w:rsid w:val="73467C09"/>
    <w:rsid w:val="7351680A"/>
    <w:rsid w:val="736822CF"/>
    <w:rsid w:val="7375648B"/>
    <w:rsid w:val="739326E1"/>
    <w:rsid w:val="739828BC"/>
    <w:rsid w:val="747F5F2A"/>
    <w:rsid w:val="749F4203"/>
    <w:rsid w:val="74C22CF2"/>
    <w:rsid w:val="754B385A"/>
    <w:rsid w:val="75693731"/>
    <w:rsid w:val="75761417"/>
    <w:rsid w:val="757B3943"/>
    <w:rsid w:val="75B739AC"/>
    <w:rsid w:val="7654448D"/>
    <w:rsid w:val="76554EDB"/>
    <w:rsid w:val="767A0FE0"/>
    <w:rsid w:val="768B7ED5"/>
    <w:rsid w:val="76C73A0F"/>
    <w:rsid w:val="76E8473E"/>
    <w:rsid w:val="76F25761"/>
    <w:rsid w:val="77265CFE"/>
    <w:rsid w:val="77407B63"/>
    <w:rsid w:val="776358F9"/>
    <w:rsid w:val="77812FB2"/>
    <w:rsid w:val="779542EE"/>
    <w:rsid w:val="77F07D29"/>
    <w:rsid w:val="78037E7C"/>
    <w:rsid w:val="78C070DB"/>
    <w:rsid w:val="78E74DC9"/>
    <w:rsid w:val="793741EC"/>
    <w:rsid w:val="794226BA"/>
    <w:rsid w:val="79682884"/>
    <w:rsid w:val="797363C8"/>
    <w:rsid w:val="797F5E85"/>
    <w:rsid w:val="79E51429"/>
    <w:rsid w:val="7A031FC6"/>
    <w:rsid w:val="7B246A16"/>
    <w:rsid w:val="7B477FAE"/>
    <w:rsid w:val="7B611FF0"/>
    <w:rsid w:val="7BB009B5"/>
    <w:rsid w:val="7C2933FC"/>
    <w:rsid w:val="7C544534"/>
    <w:rsid w:val="7C6E1147"/>
    <w:rsid w:val="7C816AAD"/>
    <w:rsid w:val="7CB72E8E"/>
    <w:rsid w:val="7CE17E71"/>
    <w:rsid w:val="7CFC430D"/>
    <w:rsid w:val="7D06642A"/>
    <w:rsid w:val="7D191A49"/>
    <w:rsid w:val="7D4D40FF"/>
    <w:rsid w:val="7D79570B"/>
    <w:rsid w:val="7DA119E2"/>
    <w:rsid w:val="7DBF2AE3"/>
    <w:rsid w:val="7E1C1EAD"/>
    <w:rsid w:val="7E9D4E31"/>
    <w:rsid w:val="7ED43BCF"/>
    <w:rsid w:val="7F095311"/>
    <w:rsid w:val="7F4E3D75"/>
    <w:rsid w:val="7F755E62"/>
    <w:rsid w:val="7FA3576E"/>
    <w:rsid w:val="7FAC7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32"/>
      <w:lang w:val="en-US" w:eastAsia="zh-CN" w:bidi="ar-SA"/>
    </w:rPr>
  </w:style>
  <w:style w:type="paragraph" w:styleId="3">
    <w:name w:val="heading 1"/>
    <w:next w:val="1"/>
    <w:qFormat/>
    <w:uiPriority w:val="9"/>
    <w:pPr>
      <w:widowControl w:val="0"/>
      <w:jc w:val="both"/>
      <w:outlineLvl w:val="0"/>
    </w:pPr>
    <w:rPr>
      <w:rFonts w:ascii="宋体" w:hAnsi="Times New Roman" w:eastAsia="仿宋_GB2312" w:cs="Times New Roman"/>
      <w:kern w:val="36"/>
      <w:sz w:val="48"/>
      <w:lang w:val="en-US" w:eastAsia="zh-CN"/>
    </w:rPr>
  </w:style>
  <w:style w:type="paragraph" w:styleId="2">
    <w:name w:val="heading 2"/>
    <w:basedOn w:val="1"/>
    <w:next w:val="1"/>
    <w:qFormat/>
    <w:uiPriority w:val="0"/>
    <w:pPr>
      <w:spacing w:before="156" w:beforeLines="50" w:after="156" w:afterLines="50"/>
      <w:ind w:firstLine="640" w:firstLineChars="200"/>
      <w:jc w:val="left"/>
      <w:outlineLvl w:val="1"/>
    </w:pPr>
    <w:rPr>
      <w:rFonts w:eastAsia="楷体_GB2312"/>
      <w:b/>
      <w:sz w:val="30"/>
      <w:szCs w:val="28"/>
    </w:rPr>
  </w:style>
  <w:style w:type="paragraph" w:styleId="4">
    <w:name w:val="heading 3"/>
    <w:basedOn w:val="1"/>
    <w:next w:val="1"/>
    <w:unhideWhenUsed/>
    <w:qFormat/>
    <w:uiPriority w:val="9"/>
    <w:pPr>
      <w:keepNext/>
      <w:keepLines/>
      <w:spacing w:before="260" w:after="260" w:line="413" w:lineRule="auto"/>
      <w:outlineLvl w:val="2"/>
    </w:pPr>
    <w:rPr>
      <w:b/>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spacing w:beforeAutospacing="1" w:afterAutospacing="1"/>
      <w:ind w:left="420" w:leftChars="200"/>
    </w:pPr>
  </w:style>
  <w:style w:type="paragraph" w:styleId="6">
    <w:name w:val="Body Text"/>
    <w:basedOn w:val="1"/>
    <w:qFormat/>
    <w:uiPriority w:val="0"/>
    <w:pPr>
      <w:spacing w:after="120"/>
    </w:pPr>
  </w:style>
  <w:style w:type="paragraph" w:styleId="7">
    <w:name w:val="Body Text Indent"/>
    <w:basedOn w:val="1"/>
    <w:next w:val="8"/>
    <w:qFormat/>
    <w:uiPriority w:val="99"/>
    <w:pPr>
      <w:spacing w:after="120"/>
      <w:ind w:left="420" w:leftChars="200"/>
    </w:pPr>
  </w:style>
  <w:style w:type="paragraph" w:styleId="8">
    <w:name w:val="Body Text Indent 2"/>
    <w:basedOn w:val="1"/>
    <w:next w:val="9"/>
    <w:qFormat/>
    <w:uiPriority w:val="0"/>
    <w:pPr>
      <w:ind w:firstLine="630"/>
    </w:pPr>
    <w:rPr>
      <w:b/>
      <w:sz w:val="32"/>
    </w:rPr>
  </w:style>
  <w:style w:type="paragraph" w:styleId="9">
    <w:name w:val="Body Text Indent 3"/>
    <w:basedOn w:val="1"/>
    <w:qFormat/>
    <w:uiPriority w:val="0"/>
    <w:pPr>
      <w:ind w:left="200" w:leftChars="200"/>
    </w:pPr>
    <w:rPr>
      <w:sz w:val="16"/>
    </w:r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spacing w:beforeAutospacing="1" w:afterAutospacing="1"/>
      <w:jc w:val="left"/>
    </w:pPr>
    <w:rPr>
      <w:kern w:val="0"/>
      <w:sz w:val="24"/>
    </w:rPr>
  </w:style>
  <w:style w:type="paragraph" w:styleId="13">
    <w:name w:val="Title"/>
    <w:basedOn w:val="1"/>
    <w:next w:val="1"/>
    <w:qFormat/>
    <w:uiPriority w:val="0"/>
    <w:pPr>
      <w:spacing w:before="240" w:beforeLines="0" w:after="60" w:afterLines="0"/>
      <w:jc w:val="center"/>
      <w:outlineLvl w:val="0"/>
    </w:pPr>
    <w:rPr>
      <w:rFonts w:ascii="等线 Light" w:hAnsi="等线 Light" w:eastAsia="等线 Light"/>
      <w:b/>
      <w:bCs/>
      <w:sz w:val="32"/>
      <w:szCs w:val="32"/>
    </w:rPr>
  </w:style>
  <w:style w:type="paragraph" w:styleId="14">
    <w:name w:val="Body Text First Indent 2"/>
    <w:basedOn w:val="7"/>
    <w:next w:val="1"/>
    <w:qFormat/>
    <w:uiPriority w:val="0"/>
    <w:pPr>
      <w:widowControl w:val="0"/>
      <w:spacing w:after="120"/>
      <w:ind w:left="200" w:leftChars="200" w:firstLine="420"/>
      <w:jc w:val="both"/>
    </w:pPr>
    <w:rPr>
      <w:rFonts w:ascii="仿宋_GB2312" w:hAnsi="Times New Roman" w:eastAsia="仿宋_GB2312" w:cs="仿宋_GB2312"/>
      <w:sz w:val="32"/>
      <w:szCs w:val="32"/>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Hyperlink"/>
    <w:basedOn w:val="17"/>
    <w:qFormat/>
    <w:uiPriority w:val="0"/>
    <w:rPr>
      <w:color w:val="0000FF"/>
      <w:u w:val="single"/>
    </w:rPr>
  </w:style>
  <w:style w:type="paragraph" w:customStyle="1" w:styleId="20">
    <w:name w:val="Heading2"/>
    <w:basedOn w:val="1"/>
    <w:next w:val="1"/>
    <w:qFormat/>
    <w:uiPriority w:val="0"/>
    <w:pPr>
      <w:keepNext/>
      <w:keepLines/>
    </w:pPr>
    <w:rPr>
      <w:rFonts w:hint="eastAsia" w:ascii="Arial" w:hAnsi="Arial"/>
      <w:b/>
      <w:sz w:val="21"/>
    </w:rPr>
  </w:style>
  <w:style w:type="paragraph" w:customStyle="1" w:styleId="21">
    <w:name w:val="无间隔1"/>
    <w:basedOn w:val="1"/>
    <w:qFormat/>
    <w:uiPriority w:val="0"/>
    <w:pPr>
      <w:spacing w:before="200" w:after="200"/>
    </w:pPr>
    <w:rPr>
      <w:rFonts w:eastAsia="宋体"/>
      <w:sz w:val="21"/>
      <w:szCs w:val="21"/>
    </w:rPr>
  </w:style>
  <w:style w:type="character" w:customStyle="1" w:styleId="22">
    <w:name w:val="15"/>
    <w:basedOn w:val="17"/>
    <w:qFormat/>
    <w:uiPriority w:val="0"/>
    <w:rPr>
      <w:rFonts w:hint="default" w:ascii="Calibri" w:hAnsi="Calibri" w:cs="Calibri"/>
    </w:rPr>
  </w:style>
  <w:style w:type="paragraph" w:customStyle="1" w:styleId="23">
    <w:name w:val="正文-公1"/>
    <w:basedOn w:val="1"/>
    <w:qFormat/>
    <w:uiPriority w:val="0"/>
    <w:pPr>
      <w:ind w:firstLine="200" w:firstLineChars="200"/>
    </w:pPr>
    <w:rPr>
      <w:color w:val="000000"/>
    </w:rPr>
  </w:style>
  <w:style w:type="character" w:customStyle="1" w:styleId="24">
    <w:name w:val="默认段落字体1"/>
    <w:semiHidden/>
    <w:qFormat/>
    <w:uiPriority w:val="0"/>
  </w:style>
  <w:style w:type="paragraph" w:customStyle="1" w:styleId="25">
    <w:name w:val="table of authorities1"/>
    <w:basedOn w:val="1"/>
    <w:next w:val="1"/>
    <w:qFormat/>
    <w:uiPriority w:val="0"/>
    <w:pPr>
      <w:ind w:left="420" w:leftChars="200"/>
    </w:p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adjustRightInd w:val="0"/>
      <w:snapToGrid w:val="0"/>
      <w:spacing w:after="200"/>
    </w:pPr>
    <w:rPr>
      <w:rFonts w:ascii="Tahoma" w:hAnsi="Tahoma" w:eastAsia="宋体" w:cs="Times New Roman"/>
      <w:sz w:val="22"/>
      <w:szCs w:val="22"/>
      <w:lang w:val="en-US" w:eastAsia="zh-CN" w:bidi="ar-SA"/>
    </w:rPr>
  </w:style>
  <w:style w:type="paragraph" w:customStyle="1" w:styleId="27">
    <w:name w:val="样式 正文001 + 首行缩进:  2 字符1"/>
    <w:basedOn w:val="1"/>
    <w:qFormat/>
    <w:uiPriority w:val="0"/>
    <w:pPr>
      <w:spacing w:before="60" w:beforeLines="0" w:line="460" w:lineRule="exact"/>
      <w:ind w:firstLine="480" w:firstLineChars="200"/>
    </w:pPr>
    <w:rPr>
      <w:rFonts w:ascii="宋体" w:hAnsi="宋体"/>
      <w:sz w:val="24"/>
      <w:szCs w:val="22"/>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d6f981-ba74-4172-9aa3-a5b7316122f5}"/>
        <w:style w:val=""/>
        <w:category>
          <w:name w:val="常规"/>
          <w:gallery w:val="placeholder"/>
        </w:category>
        <w:types>
          <w:type w:val="bbPlcHdr"/>
        </w:types>
        <w:behaviors>
          <w:behavior w:val="content"/>
        </w:behaviors>
        <w:description w:val=""/>
        <w:guid w:val="{44d6f981-ba74-4172-9aa3-a5b7316122f5}"/>
      </w:docPartPr>
      <w:docPartBody>
        <w:p>
          <w:r>
            <w:rPr>
              <w:color w:val="808080"/>
            </w:rPr>
            <w:t>单击此处输入文字。</w:t>
          </w:r>
        </w:p>
      </w:docPartBody>
    </w:docPart>
    <w:docPart>
      <w:docPartPr>
        <w:name w:val="{eb3e483f-a5f4-44ea-84ca-121b89707ac1}"/>
        <w:style w:val=""/>
        <w:category>
          <w:name w:val="常规"/>
          <w:gallery w:val="placeholder"/>
        </w:category>
        <w:types>
          <w:type w:val="bbPlcHdr"/>
        </w:types>
        <w:behaviors>
          <w:behavior w:val="content"/>
        </w:behaviors>
        <w:description w:val=""/>
        <w:guid w:val="{eb3e483f-a5f4-44ea-84ca-121b89707ac1}"/>
      </w:docPartPr>
      <w:docPartBody>
        <w:p>
          <w:r>
            <w:rPr>
              <w:color w:val="808080"/>
            </w:rPr>
            <w:t>单击此处输入文字。</w:t>
          </w:r>
        </w:p>
      </w:docPartBody>
    </w:docPart>
    <w:docPart>
      <w:docPartPr>
        <w:name w:val="{ce5e602f-321c-4258-a56d-99ef145237bf}"/>
        <w:style w:val=""/>
        <w:category>
          <w:name w:val="常规"/>
          <w:gallery w:val="placeholder"/>
        </w:category>
        <w:types>
          <w:type w:val="bbPlcHdr"/>
        </w:types>
        <w:behaviors>
          <w:behavior w:val="content"/>
        </w:behaviors>
        <w:description w:val=""/>
        <w:guid w:val="{ce5e602f-321c-4258-a56d-99ef145237bf}"/>
      </w:docPartPr>
      <w:docPartBody>
        <w:p>
          <w:r>
            <w:rPr>
              <w:color w:val="808080"/>
            </w:rPr>
            <w:t>单击此处输入文字。</w:t>
          </w:r>
        </w:p>
      </w:docPartBody>
    </w:docPart>
    <w:docPart>
      <w:docPartPr>
        <w:name w:val="{35a4d8a4-c756-4f13-a741-e7254155c00b}"/>
        <w:style w:val=""/>
        <w:category>
          <w:name w:val="常规"/>
          <w:gallery w:val="placeholder"/>
        </w:category>
        <w:types>
          <w:type w:val="bbPlcHdr"/>
        </w:types>
        <w:behaviors>
          <w:behavior w:val="content"/>
        </w:behaviors>
        <w:description w:val=""/>
        <w:guid w:val="{35a4d8a4-c756-4f13-a741-e7254155c00b}"/>
      </w:docPartPr>
      <w:docPartBody>
        <w:p>
          <w:r>
            <w:rPr>
              <w:color w:val="808080"/>
            </w:rPr>
            <w:t>单击此处输入文字。</w:t>
          </w:r>
        </w:p>
      </w:docPartBody>
    </w:docPart>
    <w:docPart>
      <w:docPartPr>
        <w:name w:val="{b3486395-0f0d-4f26-a892-6cc57fc30d9c}"/>
        <w:style w:val=""/>
        <w:category>
          <w:name w:val="常规"/>
          <w:gallery w:val="placeholder"/>
        </w:category>
        <w:types>
          <w:type w:val="bbPlcHdr"/>
        </w:types>
        <w:behaviors>
          <w:behavior w:val="content"/>
        </w:behaviors>
        <w:description w:val=""/>
        <w:guid w:val="{b3486395-0f0d-4f26-a892-6cc57fc30d9c}"/>
      </w:docPartPr>
      <w:docPartBody>
        <w:p>
          <w:r>
            <w:rPr>
              <w:color w:val="808080"/>
            </w:rPr>
            <w:t>单击此处输入文字。</w:t>
          </w:r>
        </w:p>
      </w:docPartBody>
    </w:docPart>
    <w:docPart>
      <w:docPartPr>
        <w:name w:val="{4758ad99-ca33-42ba-905d-27780bfe096e}"/>
        <w:style w:val=""/>
        <w:category>
          <w:name w:val="常规"/>
          <w:gallery w:val="placeholder"/>
        </w:category>
        <w:types>
          <w:type w:val="bbPlcHdr"/>
        </w:types>
        <w:behaviors>
          <w:behavior w:val="content"/>
        </w:behaviors>
        <w:description w:val=""/>
        <w:guid w:val="{4758ad99-ca33-42ba-905d-27780bfe096e}"/>
      </w:docPartPr>
      <w:docPartBody>
        <w:p>
          <w:r>
            <w:rPr>
              <w:color w:val="808080"/>
            </w:rPr>
            <w:t>单击此处输入文字。</w:t>
          </w:r>
        </w:p>
      </w:docPartBody>
    </w:docPart>
    <w:docPart>
      <w:docPartPr>
        <w:name w:val="{19e9bd49-44ad-4dfc-a9ed-547e9ef7f917}"/>
        <w:style w:val=""/>
        <w:category>
          <w:name w:val="常规"/>
          <w:gallery w:val="placeholder"/>
        </w:category>
        <w:types>
          <w:type w:val="bbPlcHdr"/>
        </w:types>
        <w:behaviors>
          <w:behavior w:val="content"/>
        </w:behaviors>
        <w:description w:val=""/>
        <w:guid w:val="{19e9bd49-44ad-4dfc-a9ed-547e9ef7f917}"/>
      </w:docPartPr>
      <w:docPartBody>
        <w:p>
          <w:r>
            <w:rPr>
              <w:color w:val="808080"/>
            </w:rPr>
            <w:t>单击此处输入文字。</w:t>
          </w:r>
        </w:p>
      </w:docPartBody>
    </w:docPart>
    <w:docPart>
      <w:docPartPr>
        <w:name w:val="{5562f6a0-9393-4fd6-8346-453b2eb1e33a}"/>
        <w:style w:val=""/>
        <w:category>
          <w:name w:val="常规"/>
          <w:gallery w:val="placeholder"/>
        </w:category>
        <w:types>
          <w:type w:val="bbPlcHdr"/>
        </w:types>
        <w:behaviors>
          <w:behavior w:val="content"/>
        </w:behaviors>
        <w:description w:val=""/>
        <w:guid w:val="{5562f6a0-9393-4fd6-8346-453b2eb1e33a}"/>
      </w:docPartPr>
      <w:docPartBody>
        <w:p>
          <w:r>
            <w:rPr>
              <w:color w:val="808080"/>
            </w:rPr>
            <w:t>单击此处输入文字。</w:t>
          </w:r>
        </w:p>
      </w:docPartBody>
    </w:docPart>
    <w:docPart>
      <w:docPartPr>
        <w:name w:val="{d550475e-3c16-4899-8eb3-5c1f6618452f}"/>
        <w:style w:val=""/>
        <w:category>
          <w:name w:val="常规"/>
          <w:gallery w:val="placeholder"/>
        </w:category>
        <w:types>
          <w:type w:val="bbPlcHdr"/>
        </w:types>
        <w:behaviors>
          <w:behavior w:val="content"/>
        </w:behaviors>
        <w:description w:val=""/>
        <w:guid w:val="{d550475e-3c16-4899-8eb3-5c1f6618452f}"/>
      </w:docPartPr>
      <w:docPartBody>
        <w:p>
          <w:r>
            <w:rPr>
              <w:color w:val="808080"/>
            </w:rPr>
            <w:t>单击此处输入文字。</w:t>
          </w:r>
        </w:p>
      </w:docPartBody>
    </w:docPart>
    <w:docPart>
      <w:docPartPr>
        <w:name w:val="{c4724a08-8874-4e31-94ca-cc48258e8124}"/>
        <w:style w:val=""/>
        <w:category>
          <w:name w:val="常规"/>
          <w:gallery w:val="placeholder"/>
        </w:category>
        <w:types>
          <w:type w:val="bbPlcHdr"/>
        </w:types>
        <w:behaviors>
          <w:behavior w:val="content"/>
        </w:behaviors>
        <w:description w:val=""/>
        <w:guid w:val="{c4724a08-8874-4e31-94ca-cc48258e8124}"/>
      </w:docPartPr>
      <w:docPartBody>
        <w:p>
          <w:r>
            <w:rPr>
              <w:color w:val="808080"/>
            </w:rPr>
            <w:t>单击此处输入文字。</w:t>
          </w:r>
        </w:p>
      </w:docPartBody>
    </w:docPart>
    <w:docPart>
      <w:docPartPr>
        <w:name w:val="{7b32ed4e-c974-42d3-a294-ae10c90fee03}"/>
        <w:style w:val=""/>
        <w:category>
          <w:name w:val="常规"/>
          <w:gallery w:val="placeholder"/>
        </w:category>
        <w:types>
          <w:type w:val="bbPlcHdr"/>
        </w:types>
        <w:behaviors>
          <w:behavior w:val="content"/>
        </w:behaviors>
        <w:description w:val=""/>
        <w:guid w:val="{7b32ed4e-c974-42d3-a294-ae10c90fee03}"/>
      </w:docPartPr>
      <w:docPartBody>
        <w:p>
          <w:r>
            <w:rPr>
              <w:color w:val="808080"/>
            </w:rPr>
            <w:t>单击此处输入文字。</w:t>
          </w:r>
        </w:p>
      </w:docPartBody>
    </w:docPart>
    <w:docPart>
      <w:docPartPr>
        <w:name w:val="{11082637-fc69-460d-afaf-15eaab9f051c}"/>
        <w:style w:val=""/>
        <w:category>
          <w:name w:val="常规"/>
          <w:gallery w:val="placeholder"/>
        </w:category>
        <w:types>
          <w:type w:val="bbPlcHdr"/>
        </w:types>
        <w:behaviors>
          <w:behavior w:val="content"/>
        </w:behaviors>
        <w:description w:val=""/>
        <w:guid w:val="{11082637-fc69-460d-afaf-15eaab9f051c}"/>
      </w:docPartPr>
      <w:docPartBody>
        <w:p>
          <w:r>
            <w:rPr>
              <w:color w:val="808080"/>
            </w:rPr>
            <w:t>单击此处输入文字。</w:t>
          </w:r>
        </w:p>
      </w:docPartBody>
    </w:docPart>
    <w:docPart>
      <w:docPartPr>
        <w:name w:val="{55b0b005-d0dd-44b4-9497-e65157c99bb8}"/>
        <w:style w:val=""/>
        <w:category>
          <w:name w:val="常规"/>
          <w:gallery w:val="placeholder"/>
        </w:category>
        <w:types>
          <w:type w:val="bbPlcHdr"/>
        </w:types>
        <w:behaviors>
          <w:behavior w:val="content"/>
        </w:behaviors>
        <w:description w:val=""/>
        <w:guid w:val="{55b0b005-d0dd-44b4-9497-e65157c99bb8}"/>
      </w:docPartPr>
      <w:docPartBody>
        <w:p>
          <w:r>
            <w:rPr>
              <w:color w:val="808080"/>
            </w:rPr>
            <w:t>单击此处输入文字。</w:t>
          </w:r>
        </w:p>
      </w:docPartBody>
    </w:docPart>
    <w:docPart>
      <w:docPartPr>
        <w:name w:val="{7e610779-8235-4e98-8eac-8167b94765cd}"/>
        <w:style w:val=""/>
        <w:category>
          <w:name w:val="常规"/>
          <w:gallery w:val="placeholder"/>
        </w:category>
        <w:types>
          <w:type w:val="bbPlcHdr"/>
        </w:types>
        <w:behaviors>
          <w:behavior w:val="content"/>
        </w:behaviors>
        <w:description w:val=""/>
        <w:guid w:val="{7e610779-8235-4e98-8eac-8167b94765cd}"/>
      </w:docPartPr>
      <w:docPartBody>
        <w:p>
          <w:r>
            <w:rPr>
              <w:color w:val="808080"/>
            </w:rPr>
            <w:t>单击此处输入文字。</w:t>
          </w:r>
        </w:p>
      </w:docPartBody>
    </w:docPart>
    <w:docPart>
      <w:docPartPr>
        <w:name w:val="{7241a42d-d857-405a-ba8b-b7604af3c3d3}"/>
        <w:style w:val=""/>
        <w:category>
          <w:name w:val="常规"/>
          <w:gallery w:val="placeholder"/>
        </w:category>
        <w:types>
          <w:type w:val="bbPlcHdr"/>
        </w:types>
        <w:behaviors>
          <w:behavior w:val="content"/>
        </w:behaviors>
        <w:description w:val=""/>
        <w:guid w:val="{7241a42d-d857-405a-ba8b-b7604af3c3d3}"/>
      </w:docPartPr>
      <w:docPartBody>
        <w:p>
          <w:r>
            <w:rPr>
              <w:color w:val="808080"/>
            </w:rPr>
            <w:t>单击此处输入文字。</w:t>
          </w:r>
        </w:p>
      </w:docPartBody>
    </w:docPart>
    <w:docPart>
      <w:docPartPr>
        <w:name w:val="{81c069e4-9b23-42c6-9839-a471b8e8cff6}"/>
        <w:style w:val=""/>
        <w:category>
          <w:name w:val="常规"/>
          <w:gallery w:val="placeholder"/>
        </w:category>
        <w:types>
          <w:type w:val="bbPlcHdr"/>
        </w:types>
        <w:behaviors>
          <w:behavior w:val="content"/>
        </w:behaviors>
        <w:description w:val=""/>
        <w:guid w:val="{81c069e4-9b23-42c6-9839-a471b8e8cff6}"/>
      </w:docPartPr>
      <w:docPartBody>
        <w:p>
          <w:r>
            <w:rPr>
              <w:color w:val="808080"/>
            </w:rPr>
            <w:t>单击此处输入文字。</w:t>
          </w:r>
        </w:p>
      </w:docPartBody>
    </w:docPart>
    <w:docPart>
      <w:docPartPr>
        <w:name w:val="{eb83c6f0-8a21-4644-ac25-af920e3227a9}"/>
        <w:style w:val=""/>
        <w:category>
          <w:name w:val="常规"/>
          <w:gallery w:val="placeholder"/>
        </w:category>
        <w:types>
          <w:type w:val="bbPlcHdr"/>
        </w:types>
        <w:behaviors>
          <w:behavior w:val="content"/>
        </w:behaviors>
        <w:description w:val=""/>
        <w:guid w:val="{eb83c6f0-8a21-4644-ac25-af920e3227a9}"/>
      </w:docPartPr>
      <w:docPartBody>
        <w:p>
          <w:r>
            <w:rPr>
              <w:color w:val="808080"/>
            </w:rPr>
            <w:t>单击此处输入文字。</w:t>
          </w:r>
        </w:p>
      </w:docPartBody>
    </w:docPart>
    <w:docPart>
      <w:docPartPr>
        <w:name w:val="{1c4801f3-fff6-4220-b591-937c0f61f324}"/>
        <w:style w:val=""/>
        <w:category>
          <w:name w:val="常规"/>
          <w:gallery w:val="placeholder"/>
        </w:category>
        <w:types>
          <w:type w:val="bbPlcHdr"/>
        </w:types>
        <w:behaviors>
          <w:behavior w:val="content"/>
        </w:behaviors>
        <w:description w:val=""/>
        <w:guid w:val="{1c4801f3-fff6-4220-b591-937c0f61f324}"/>
      </w:docPartPr>
      <w:docPartBody>
        <w:p>
          <w:r>
            <w:rPr>
              <w:color w:val="808080"/>
            </w:rPr>
            <w:t>单击此处输入文字。</w:t>
          </w:r>
        </w:p>
      </w:docPartBody>
    </w:docPart>
    <w:docPart>
      <w:docPartPr>
        <w:name w:val="{72c5b6c3-625c-42e6-a6c4-15a72101952c}"/>
        <w:style w:val=""/>
        <w:category>
          <w:name w:val="常规"/>
          <w:gallery w:val="placeholder"/>
        </w:category>
        <w:types>
          <w:type w:val="bbPlcHdr"/>
        </w:types>
        <w:behaviors>
          <w:behavior w:val="content"/>
        </w:behaviors>
        <w:description w:val=""/>
        <w:guid w:val="{72c5b6c3-625c-42e6-a6c4-15a72101952c}"/>
      </w:docPartPr>
      <w:docPartBody>
        <w:p>
          <w:r>
            <w:rPr>
              <w:color w:val="808080"/>
            </w:rPr>
            <w:t>单击此处输入文字。</w:t>
          </w:r>
        </w:p>
      </w:docPartBody>
    </w:docPart>
    <w:docPart>
      <w:docPartPr>
        <w:name w:val="{6424ed06-5793-4ca3-8d3e-4dc0985485c0}"/>
        <w:style w:val=""/>
        <w:category>
          <w:name w:val="常规"/>
          <w:gallery w:val="placeholder"/>
        </w:category>
        <w:types>
          <w:type w:val="bbPlcHdr"/>
        </w:types>
        <w:behaviors>
          <w:behavior w:val="content"/>
        </w:behaviors>
        <w:description w:val=""/>
        <w:guid w:val="{6424ed06-5793-4ca3-8d3e-4dc0985485c0}"/>
      </w:docPartPr>
      <w:docPartBody>
        <w:p>
          <w:r>
            <w:rPr>
              <w:color w:val="808080"/>
            </w:rPr>
            <w:t>单击此处输入文字。</w:t>
          </w:r>
        </w:p>
      </w:docPartBody>
    </w:docPart>
    <w:docPart>
      <w:docPartPr>
        <w:name w:val="{9e969537-049a-4424-bf93-5d1fd66580e0}"/>
        <w:style w:val=""/>
        <w:category>
          <w:name w:val="常规"/>
          <w:gallery w:val="placeholder"/>
        </w:category>
        <w:types>
          <w:type w:val="bbPlcHdr"/>
        </w:types>
        <w:behaviors>
          <w:behavior w:val="content"/>
        </w:behaviors>
        <w:description w:val=""/>
        <w:guid w:val="{9e969537-049a-4424-bf93-5d1fd66580e0}"/>
      </w:docPartPr>
      <w:docPartBody>
        <w:p>
          <w:r>
            <w:rPr>
              <w:color w:val="808080"/>
            </w:rPr>
            <w:t>单击此处输入文字。</w:t>
          </w:r>
        </w:p>
      </w:docPartBody>
    </w:docPart>
    <w:docPart>
      <w:docPartPr>
        <w:name w:val="{2f1946f7-3fb0-42a2-9832-18c8d7e2082e}"/>
        <w:style w:val=""/>
        <w:category>
          <w:name w:val="常规"/>
          <w:gallery w:val="placeholder"/>
        </w:category>
        <w:types>
          <w:type w:val="bbPlcHdr"/>
        </w:types>
        <w:behaviors>
          <w:behavior w:val="content"/>
        </w:behaviors>
        <w:description w:val=""/>
        <w:guid w:val="{2f1946f7-3fb0-42a2-9832-18c8d7e2082e}"/>
      </w:docPartPr>
      <w:docPartBody>
        <w:p>
          <w:r>
            <w:rPr>
              <w:color w:val="808080"/>
            </w:rPr>
            <w:t>单击此处输入文字。</w:t>
          </w:r>
        </w:p>
      </w:docPartBody>
    </w:docPart>
    <w:docPart>
      <w:docPartPr>
        <w:name w:val="{4acd0f4c-a291-4df9-bec4-bd98d14adf0e}"/>
        <w:style w:val=""/>
        <w:category>
          <w:name w:val="常规"/>
          <w:gallery w:val="placeholder"/>
        </w:category>
        <w:types>
          <w:type w:val="bbPlcHdr"/>
        </w:types>
        <w:behaviors>
          <w:behavior w:val="content"/>
        </w:behaviors>
        <w:description w:val=""/>
        <w:guid w:val="{4acd0f4c-a291-4df9-bec4-bd98d14adf0e}"/>
      </w:docPartPr>
      <w:docPartBody>
        <w:p>
          <w:r>
            <w:rPr>
              <w:color w:val="808080"/>
            </w:rPr>
            <w:t>单击此处输入文字。</w:t>
          </w:r>
        </w:p>
      </w:docPartBody>
    </w:docPart>
    <w:docPart>
      <w:docPartPr>
        <w:name w:val="{504b72a3-f2fc-4484-9a07-dc3a3f5fce2b}"/>
        <w:style w:val=""/>
        <w:category>
          <w:name w:val="常规"/>
          <w:gallery w:val="placeholder"/>
        </w:category>
        <w:types>
          <w:type w:val="bbPlcHdr"/>
        </w:types>
        <w:behaviors>
          <w:behavior w:val="content"/>
        </w:behaviors>
        <w:description w:val=""/>
        <w:guid w:val="{504b72a3-f2fc-4484-9a07-dc3a3f5fce2b}"/>
      </w:docPartPr>
      <w:docPartBody>
        <w:p>
          <w:r>
            <w:rPr>
              <w:color w:val="808080"/>
            </w:rPr>
            <w:t>单击此处输入文字。</w:t>
          </w:r>
        </w:p>
      </w:docPartBody>
    </w:docPart>
    <w:docPart>
      <w:docPartPr>
        <w:name w:val="{bc3a4e76-fbc0-4ba7-b99c-623391889a3b}"/>
        <w:style w:val=""/>
        <w:category>
          <w:name w:val="常规"/>
          <w:gallery w:val="placeholder"/>
        </w:category>
        <w:types>
          <w:type w:val="bbPlcHdr"/>
        </w:types>
        <w:behaviors>
          <w:behavior w:val="content"/>
        </w:behaviors>
        <w:description w:val=""/>
        <w:guid w:val="{bc3a4e76-fbc0-4ba7-b99c-623391889a3b}"/>
      </w:docPartPr>
      <w:docPartBody>
        <w:p>
          <w:r>
            <w:rPr>
              <w:color w:val="808080"/>
            </w:rPr>
            <w:t>单击此处输入文字。</w:t>
          </w:r>
        </w:p>
      </w:docPartBody>
    </w:docPart>
    <w:docPart>
      <w:docPartPr>
        <w:name w:val="{0453ea22-521b-49c7-af83-c3b34e9144f7}"/>
        <w:style w:val=""/>
        <w:category>
          <w:name w:val="常规"/>
          <w:gallery w:val="placeholder"/>
        </w:category>
        <w:types>
          <w:type w:val="bbPlcHdr"/>
        </w:types>
        <w:behaviors>
          <w:behavior w:val="content"/>
        </w:behaviors>
        <w:description w:val=""/>
        <w:guid w:val="{0453ea22-521b-49c7-af83-c3b34e9144f7}"/>
      </w:docPartPr>
      <w:docPartBody>
        <w:p>
          <w:r>
            <w:rPr>
              <w:color w:val="808080"/>
            </w:rPr>
            <w:t>单击此处输入文字。</w:t>
          </w:r>
        </w:p>
      </w:docPartBody>
    </w:docPart>
    <w:docPart>
      <w:docPartPr>
        <w:name w:val="{b71e4644-fa4c-4e4e-b28d-18533795827f}"/>
        <w:style w:val=""/>
        <w:category>
          <w:name w:val="常规"/>
          <w:gallery w:val="placeholder"/>
        </w:category>
        <w:types>
          <w:type w:val="bbPlcHdr"/>
        </w:types>
        <w:behaviors>
          <w:behavior w:val="content"/>
        </w:behaviors>
        <w:description w:val=""/>
        <w:guid w:val="{b71e4644-fa4c-4e4e-b28d-18533795827f}"/>
      </w:docPartPr>
      <w:docPartBody>
        <w:p>
          <w:r>
            <w:rPr>
              <w:color w:val="808080"/>
            </w:rPr>
            <w:t>单击此处输入文字。</w:t>
          </w:r>
        </w:p>
      </w:docPartBody>
    </w:docPart>
    <w:docPart>
      <w:docPartPr>
        <w:name w:val="{f6c42c82-69ff-4ec8-be25-7807e251ddc1}"/>
        <w:style w:val=""/>
        <w:category>
          <w:name w:val="常规"/>
          <w:gallery w:val="placeholder"/>
        </w:category>
        <w:types>
          <w:type w:val="bbPlcHdr"/>
        </w:types>
        <w:behaviors>
          <w:behavior w:val="content"/>
        </w:behaviors>
        <w:description w:val=""/>
        <w:guid w:val="{f6c42c82-69ff-4ec8-be25-7807e251ddc1}"/>
      </w:docPartPr>
      <w:docPartBody>
        <w:p>
          <w:r>
            <w:rPr>
              <w:color w:val="808080"/>
            </w:rPr>
            <w:t>单击此处输入文字。</w:t>
          </w:r>
        </w:p>
      </w:docPartBody>
    </w:docPart>
    <w:docPart>
      <w:docPartPr>
        <w:name w:val="{f84a2e68-caf5-440f-89eb-a7775337d6ee}"/>
        <w:style w:val=""/>
        <w:category>
          <w:name w:val="常规"/>
          <w:gallery w:val="placeholder"/>
        </w:category>
        <w:types>
          <w:type w:val="bbPlcHdr"/>
        </w:types>
        <w:behaviors>
          <w:behavior w:val="content"/>
        </w:behaviors>
        <w:description w:val=""/>
        <w:guid w:val="{f84a2e68-caf5-440f-89eb-a7775337d6ee}"/>
      </w:docPartPr>
      <w:docPartBody>
        <w:p>
          <w:r>
            <w:rPr>
              <w:color w:val="808080"/>
            </w:rPr>
            <w:t>单击此处输入文字。</w:t>
          </w:r>
        </w:p>
      </w:docPartBody>
    </w:docPart>
    <w:docPart>
      <w:docPartPr>
        <w:name w:val="{0dee2f4c-1a4a-48ab-8b70-5b2cc7f1f7e1}"/>
        <w:style w:val=""/>
        <w:category>
          <w:name w:val="常规"/>
          <w:gallery w:val="placeholder"/>
        </w:category>
        <w:types>
          <w:type w:val="bbPlcHdr"/>
        </w:types>
        <w:behaviors>
          <w:behavior w:val="content"/>
        </w:behaviors>
        <w:description w:val=""/>
        <w:guid w:val="{0dee2f4c-1a4a-48ab-8b70-5b2cc7f1f7e1}"/>
      </w:docPartPr>
      <w:docPartBody>
        <w:p>
          <w:r>
            <w:rPr>
              <w:color w:val="808080"/>
            </w:rPr>
            <w:t>单击此处输入文字。</w:t>
          </w:r>
        </w:p>
      </w:docPartBody>
    </w:docPart>
    <w:docPart>
      <w:docPartPr>
        <w:name w:val="{04d0dfb4-5350-4b12-9ec8-4d032a066d1c}"/>
        <w:style w:val=""/>
        <w:category>
          <w:name w:val="常规"/>
          <w:gallery w:val="placeholder"/>
        </w:category>
        <w:types>
          <w:type w:val="bbPlcHdr"/>
        </w:types>
        <w:behaviors>
          <w:behavior w:val="content"/>
        </w:behaviors>
        <w:description w:val=""/>
        <w:guid w:val="{04d0dfb4-5350-4b12-9ec8-4d032a066d1c}"/>
      </w:docPartPr>
      <w:docPartBody>
        <w:p>
          <w:r>
            <w:rPr>
              <w:color w:val="808080"/>
            </w:rPr>
            <w:t>单击此处输入文字。</w:t>
          </w:r>
        </w:p>
      </w:docPartBody>
    </w:docPart>
    <w:docPart>
      <w:docPartPr>
        <w:name w:val="{7e301715-ed99-4661-a72f-4c53435be2fd}"/>
        <w:style w:val=""/>
        <w:category>
          <w:name w:val="常规"/>
          <w:gallery w:val="placeholder"/>
        </w:category>
        <w:types>
          <w:type w:val="bbPlcHdr"/>
        </w:types>
        <w:behaviors>
          <w:behavior w:val="content"/>
        </w:behaviors>
        <w:description w:val=""/>
        <w:guid w:val="{7e301715-ed99-4661-a72f-4c53435be2fd}"/>
      </w:docPartPr>
      <w:docPartBody>
        <w:p>
          <w:r>
            <w:rPr>
              <w:color w:val="808080"/>
            </w:rPr>
            <w:t>单击此处输入文字。</w:t>
          </w:r>
        </w:p>
      </w:docPartBody>
    </w:docPart>
    <w:docPart>
      <w:docPartPr>
        <w:name w:val="{6983f6ed-0761-4f45-91c5-e96fec109697}"/>
        <w:style w:val=""/>
        <w:category>
          <w:name w:val="常规"/>
          <w:gallery w:val="placeholder"/>
        </w:category>
        <w:types>
          <w:type w:val="bbPlcHdr"/>
        </w:types>
        <w:behaviors>
          <w:behavior w:val="content"/>
        </w:behaviors>
        <w:description w:val=""/>
        <w:guid w:val="{6983f6ed-0761-4f45-91c5-e96fec109697}"/>
      </w:docPartPr>
      <w:docPartBody>
        <w:p>
          <w:r>
            <w:rPr>
              <w:color w:val="808080"/>
            </w:rPr>
            <w:t>单击此处输入文字。</w:t>
          </w:r>
        </w:p>
      </w:docPartBody>
    </w:docPart>
    <w:docPart>
      <w:docPartPr>
        <w:name w:val="{fdf6497b-a7c3-4e5f-a5e4-eb0ee4b24922}"/>
        <w:style w:val=""/>
        <w:category>
          <w:name w:val="常规"/>
          <w:gallery w:val="placeholder"/>
        </w:category>
        <w:types>
          <w:type w:val="bbPlcHdr"/>
        </w:types>
        <w:behaviors>
          <w:behavior w:val="content"/>
        </w:behaviors>
        <w:description w:val=""/>
        <w:guid w:val="{fdf6497b-a7c3-4e5f-a5e4-eb0ee4b24922}"/>
      </w:docPartPr>
      <w:docPartBody>
        <w:p>
          <w:r>
            <w:rPr>
              <w:color w:val="808080"/>
            </w:rPr>
            <w:t>单击此处输入文字。</w:t>
          </w:r>
        </w:p>
      </w:docPartBody>
    </w:docPart>
    <w:docPart>
      <w:docPartPr>
        <w:name w:val="{b9ca1a2d-fc20-4203-be7c-9e546e605e58}"/>
        <w:style w:val=""/>
        <w:category>
          <w:name w:val="常规"/>
          <w:gallery w:val="placeholder"/>
        </w:category>
        <w:types>
          <w:type w:val="bbPlcHdr"/>
        </w:types>
        <w:behaviors>
          <w:behavior w:val="content"/>
        </w:behaviors>
        <w:description w:val=""/>
        <w:guid w:val="{b9ca1a2d-fc20-4203-be7c-9e546e605e58}"/>
      </w:docPartPr>
      <w:docPartBody>
        <w:p>
          <w:r>
            <w:rPr>
              <w:color w:val="808080"/>
            </w:rPr>
            <w:t>单击此处输入文字。</w:t>
          </w:r>
        </w:p>
      </w:docPartBody>
    </w:docPart>
    <w:docPart>
      <w:docPartPr>
        <w:name w:val="{9e2b8e86-c553-4c21-98bb-d2333a68f8fb}"/>
        <w:style w:val=""/>
        <w:category>
          <w:name w:val="常规"/>
          <w:gallery w:val="placeholder"/>
        </w:category>
        <w:types>
          <w:type w:val="bbPlcHdr"/>
        </w:types>
        <w:behaviors>
          <w:behavior w:val="content"/>
        </w:behaviors>
        <w:description w:val=""/>
        <w:guid w:val="{9e2b8e86-c553-4c21-98bb-d2333a68f8fb}"/>
      </w:docPartPr>
      <w:docPartBody>
        <w:p>
          <w:r>
            <w:rPr>
              <w:color w:val="808080"/>
            </w:rPr>
            <w:t>单击此处输入文字。</w:t>
          </w:r>
        </w:p>
      </w:docPartBody>
    </w:docPart>
    <w:docPart>
      <w:docPartPr>
        <w:name w:val="{8879f005-83d7-4e96-aebc-72824ce8793c}"/>
        <w:style w:val=""/>
        <w:category>
          <w:name w:val="常规"/>
          <w:gallery w:val="placeholder"/>
        </w:category>
        <w:types>
          <w:type w:val="bbPlcHdr"/>
        </w:types>
        <w:behaviors>
          <w:behavior w:val="content"/>
        </w:behaviors>
        <w:description w:val=""/>
        <w:guid w:val="{8879f005-83d7-4e96-aebc-72824ce8793c}"/>
      </w:docPartPr>
      <w:docPartBody>
        <w:p>
          <w:r>
            <w:rPr>
              <w:color w:val="808080"/>
            </w:rPr>
            <w:t>单击此处输入文字。</w:t>
          </w:r>
        </w:p>
      </w:docPartBody>
    </w:docPart>
    <w:docPart>
      <w:docPartPr>
        <w:name w:val="{1e5451fc-83be-49e0-a48c-63afe433bdac}"/>
        <w:style w:val=""/>
        <w:category>
          <w:name w:val="常规"/>
          <w:gallery w:val="placeholder"/>
        </w:category>
        <w:types>
          <w:type w:val="bbPlcHdr"/>
        </w:types>
        <w:behaviors>
          <w:behavior w:val="content"/>
        </w:behaviors>
        <w:description w:val=""/>
        <w:guid w:val="{1e5451fc-83be-49e0-a48c-63afe433bda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目录"/>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26504</Words>
  <Characters>26872</Characters>
  <Lines>0</Lines>
  <Paragraphs>0</Paragraphs>
  <TotalTime>61</TotalTime>
  <ScaleCrop>false</ScaleCrop>
  <LinksUpToDate>false</LinksUpToDate>
  <CharactersWithSpaces>28815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2021-04-22T09:13:00Z</dcterms:created>
  <dc:creator>zy</dc:creator>
  <cp:lastModifiedBy>张米良</cp:lastModifiedBy>
  <cp:lastPrinted>2021-06-07T04:33:00Z</cp:lastPrinted>
  <dcterms:modified xsi:type="dcterms:W3CDTF">2021-09-26T02:53:45Z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